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7B" w:rsidRPr="0079599C" w:rsidRDefault="00425A95" w:rsidP="00E760DF">
      <w:pPr>
        <w:spacing w:after="0" w:line="264" w:lineRule="auto"/>
        <w:rPr>
          <w:lang w:val="en-GB"/>
        </w:rPr>
      </w:pPr>
    </w:p>
    <w:p w:rsidR="001E3AF4" w:rsidRPr="0079599C" w:rsidRDefault="001E3AF4" w:rsidP="00E760DF">
      <w:pPr>
        <w:spacing w:after="0" w:line="264" w:lineRule="auto"/>
        <w:rPr>
          <w:rFonts w:ascii="Arial" w:hAnsi="Arial" w:cs="Arial"/>
          <w:b/>
          <w:i/>
          <w:sz w:val="28"/>
          <w:lang w:val="en-GB"/>
        </w:rPr>
      </w:pPr>
      <w:r w:rsidRPr="0079599C">
        <w:rPr>
          <w:rFonts w:ascii="Arial" w:hAnsi="Arial" w:cs="Arial"/>
          <w:b/>
          <w:i/>
          <w:sz w:val="28"/>
          <w:lang w:val="en-GB"/>
        </w:rPr>
        <w:t>PART 1.</w:t>
      </w:r>
      <w:r w:rsidR="00574806" w:rsidRPr="0079599C">
        <w:rPr>
          <w:rFonts w:ascii="Arial" w:hAnsi="Arial" w:cs="Arial"/>
          <w:b/>
          <w:i/>
          <w:sz w:val="28"/>
          <w:lang w:val="en-GB"/>
        </w:rPr>
        <w:t xml:space="preserve"> VOCABULARY (Reading Explorer 2-</w:t>
      </w:r>
      <w:r w:rsidRPr="0079599C">
        <w:rPr>
          <w:rFonts w:ascii="Arial" w:hAnsi="Arial" w:cs="Arial"/>
          <w:b/>
          <w:i/>
          <w:sz w:val="28"/>
          <w:lang w:val="en-GB"/>
        </w:rPr>
        <w:t xml:space="preserve"> Unit</w:t>
      </w:r>
      <w:r w:rsidR="00574806" w:rsidRPr="0079599C">
        <w:rPr>
          <w:rFonts w:ascii="Arial" w:hAnsi="Arial" w:cs="Arial"/>
          <w:b/>
          <w:i/>
          <w:sz w:val="28"/>
          <w:lang w:val="en-GB"/>
        </w:rPr>
        <w:t>s</w:t>
      </w:r>
      <w:r w:rsidRPr="0079599C">
        <w:rPr>
          <w:rFonts w:ascii="Arial" w:hAnsi="Arial" w:cs="Arial"/>
          <w:b/>
          <w:i/>
          <w:sz w:val="28"/>
          <w:lang w:val="en-GB"/>
        </w:rPr>
        <w:t xml:space="preserve"> 8</w:t>
      </w:r>
      <w:r w:rsidR="00574806" w:rsidRPr="0079599C">
        <w:rPr>
          <w:rFonts w:ascii="Arial" w:hAnsi="Arial" w:cs="Arial"/>
          <w:b/>
          <w:i/>
          <w:sz w:val="28"/>
          <w:lang w:val="en-GB"/>
        </w:rPr>
        <w:t>, 9</w:t>
      </w:r>
      <w:r w:rsidRPr="0079599C">
        <w:rPr>
          <w:rFonts w:ascii="Arial" w:hAnsi="Arial" w:cs="Arial"/>
          <w:b/>
          <w:i/>
          <w:sz w:val="28"/>
          <w:lang w:val="en-GB"/>
        </w:rPr>
        <w:t>)</w:t>
      </w:r>
    </w:p>
    <w:p w:rsidR="00574806" w:rsidRPr="0079599C" w:rsidRDefault="00574806" w:rsidP="00E760DF">
      <w:pPr>
        <w:pStyle w:val="ListParagraph"/>
        <w:numPr>
          <w:ilvl w:val="0"/>
          <w:numId w:val="2"/>
        </w:numPr>
        <w:spacing w:after="0" w:line="264" w:lineRule="auto"/>
        <w:rPr>
          <w:rFonts w:ascii="Arial" w:hAnsi="Arial" w:cs="Arial"/>
          <w:b/>
          <w:lang w:val="en-GB"/>
        </w:rPr>
      </w:pPr>
      <w:r w:rsidRPr="0079599C">
        <w:rPr>
          <w:rFonts w:ascii="Arial" w:hAnsi="Arial" w:cs="Arial"/>
          <w:b/>
          <w:lang w:val="en-GB"/>
        </w:rPr>
        <w:t>Complete the sentences with a suitable word from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F13FC" w:rsidRPr="00FF13FC" w:rsidTr="00243E19">
        <w:tc>
          <w:tcPr>
            <w:tcW w:w="2303" w:type="dxa"/>
            <w:vAlign w:val="center"/>
          </w:tcPr>
          <w:p w:rsidR="00574806" w:rsidRPr="00FF13FC" w:rsidRDefault="00243E19" w:rsidP="00E760DF">
            <w:pPr>
              <w:spacing w:line="264" w:lineRule="auto"/>
              <w:jc w:val="center"/>
              <w:rPr>
                <w:rFonts w:ascii="Arial" w:hAnsi="Arial" w:cs="Arial"/>
                <w:lang w:val="en-GB"/>
              </w:rPr>
            </w:pPr>
            <w:r w:rsidRPr="00FF13FC">
              <w:rPr>
                <w:rFonts w:ascii="Arial" w:hAnsi="Arial" w:cs="Arial"/>
                <w:lang w:val="en-GB"/>
              </w:rPr>
              <w:t>undertake</w:t>
            </w:r>
          </w:p>
        </w:tc>
        <w:tc>
          <w:tcPr>
            <w:tcW w:w="2303" w:type="dxa"/>
            <w:vAlign w:val="center"/>
          </w:tcPr>
          <w:p w:rsidR="00574806" w:rsidRPr="00FF13FC" w:rsidRDefault="00243E19" w:rsidP="00E760DF">
            <w:pPr>
              <w:spacing w:line="264" w:lineRule="auto"/>
              <w:jc w:val="center"/>
              <w:rPr>
                <w:rFonts w:ascii="Arial" w:hAnsi="Arial" w:cs="Arial"/>
                <w:lang w:val="en-GB"/>
              </w:rPr>
            </w:pPr>
            <w:r w:rsidRPr="00FF13FC">
              <w:rPr>
                <w:rFonts w:ascii="Arial" w:hAnsi="Arial" w:cs="Arial"/>
                <w:lang w:val="en-GB"/>
              </w:rPr>
              <w:t>wisdom</w:t>
            </w:r>
          </w:p>
        </w:tc>
        <w:tc>
          <w:tcPr>
            <w:tcW w:w="2303" w:type="dxa"/>
            <w:vAlign w:val="center"/>
          </w:tcPr>
          <w:p w:rsidR="00574806" w:rsidRPr="00FF13FC" w:rsidRDefault="00243E19" w:rsidP="00E760DF">
            <w:pPr>
              <w:spacing w:line="264" w:lineRule="auto"/>
              <w:jc w:val="center"/>
              <w:rPr>
                <w:rFonts w:ascii="Arial" w:hAnsi="Arial" w:cs="Arial"/>
                <w:lang w:val="en-GB"/>
              </w:rPr>
            </w:pPr>
            <w:r w:rsidRPr="00FF13FC">
              <w:rPr>
                <w:rFonts w:ascii="Arial" w:hAnsi="Arial" w:cs="Arial"/>
                <w:lang w:val="en-GB"/>
              </w:rPr>
              <w:t>admire</w:t>
            </w:r>
          </w:p>
        </w:tc>
        <w:tc>
          <w:tcPr>
            <w:tcW w:w="2303" w:type="dxa"/>
            <w:vAlign w:val="center"/>
          </w:tcPr>
          <w:p w:rsidR="00574806" w:rsidRPr="00FF13FC" w:rsidRDefault="00243E19" w:rsidP="00E760DF">
            <w:pPr>
              <w:spacing w:line="264" w:lineRule="auto"/>
              <w:jc w:val="center"/>
              <w:rPr>
                <w:rFonts w:ascii="Arial" w:hAnsi="Arial" w:cs="Arial"/>
                <w:lang w:val="en-GB"/>
              </w:rPr>
            </w:pPr>
            <w:r w:rsidRPr="00FF13FC">
              <w:rPr>
                <w:rFonts w:ascii="Arial" w:hAnsi="Arial" w:cs="Arial"/>
                <w:lang w:val="en-GB"/>
              </w:rPr>
              <w:t>dimension</w:t>
            </w:r>
          </w:p>
        </w:tc>
      </w:tr>
      <w:tr w:rsidR="00FF13FC" w:rsidRPr="00FF13FC" w:rsidTr="00243E19">
        <w:tc>
          <w:tcPr>
            <w:tcW w:w="2303" w:type="dxa"/>
            <w:vAlign w:val="center"/>
          </w:tcPr>
          <w:p w:rsidR="00574806" w:rsidRPr="00FF13FC" w:rsidRDefault="00243E19" w:rsidP="00E760DF">
            <w:pPr>
              <w:spacing w:line="264" w:lineRule="auto"/>
              <w:jc w:val="center"/>
              <w:rPr>
                <w:rFonts w:ascii="Arial" w:hAnsi="Arial" w:cs="Arial"/>
                <w:lang w:val="en-GB"/>
              </w:rPr>
            </w:pPr>
            <w:r w:rsidRPr="00FF13FC">
              <w:rPr>
                <w:rFonts w:ascii="Arial" w:hAnsi="Arial" w:cs="Arial"/>
                <w:lang w:val="en-GB"/>
              </w:rPr>
              <w:t>restricted</w:t>
            </w:r>
          </w:p>
        </w:tc>
        <w:tc>
          <w:tcPr>
            <w:tcW w:w="2303" w:type="dxa"/>
            <w:vAlign w:val="center"/>
          </w:tcPr>
          <w:p w:rsidR="00574806" w:rsidRPr="00FF13FC" w:rsidRDefault="00243E19" w:rsidP="00E760DF">
            <w:pPr>
              <w:spacing w:line="264" w:lineRule="auto"/>
              <w:jc w:val="center"/>
              <w:rPr>
                <w:rFonts w:ascii="Arial" w:hAnsi="Arial" w:cs="Arial"/>
                <w:lang w:val="en-GB"/>
              </w:rPr>
            </w:pPr>
            <w:r w:rsidRPr="00FF13FC">
              <w:rPr>
                <w:rFonts w:ascii="Arial" w:hAnsi="Arial" w:cs="Arial"/>
                <w:lang w:val="en-GB"/>
              </w:rPr>
              <w:t>perceive</w:t>
            </w:r>
          </w:p>
        </w:tc>
        <w:tc>
          <w:tcPr>
            <w:tcW w:w="2303" w:type="dxa"/>
            <w:vAlign w:val="center"/>
          </w:tcPr>
          <w:p w:rsidR="00574806" w:rsidRPr="00FF13FC" w:rsidRDefault="00243E19" w:rsidP="00E760DF">
            <w:pPr>
              <w:spacing w:line="264" w:lineRule="auto"/>
              <w:jc w:val="center"/>
              <w:rPr>
                <w:rFonts w:ascii="Arial" w:hAnsi="Arial" w:cs="Arial"/>
                <w:lang w:val="en-GB"/>
              </w:rPr>
            </w:pPr>
            <w:r w:rsidRPr="00FF13FC">
              <w:rPr>
                <w:rFonts w:ascii="Arial" w:hAnsi="Arial" w:cs="Arial"/>
                <w:lang w:val="en-GB"/>
              </w:rPr>
              <w:t>consent</w:t>
            </w:r>
          </w:p>
        </w:tc>
        <w:tc>
          <w:tcPr>
            <w:tcW w:w="2303" w:type="dxa"/>
            <w:vAlign w:val="center"/>
          </w:tcPr>
          <w:p w:rsidR="00574806" w:rsidRPr="00FF13FC" w:rsidRDefault="00243E19" w:rsidP="00E760DF">
            <w:pPr>
              <w:spacing w:line="264" w:lineRule="auto"/>
              <w:jc w:val="center"/>
              <w:rPr>
                <w:rFonts w:ascii="Arial" w:hAnsi="Arial" w:cs="Arial"/>
                <w:lang w:val="en-GB"/>
              </w:rPr>
            </w:pPr>
            <w:r w:rsidRPr="00FF13FC">
              <w:rPr>
                <w:rFonts w:ascii="Arial" w:hAnsi="Arial" w:cs="Arial"/>
                <w:lang w:val="en-GB"/>
              </w:rPr>
              <w:t>jealous</w:t>
            </w:r>
          </w:p>
        </w:tc>
      </w:tr>
    </w:tbl>
    <w:p w:rsidR="00574806" w:rsidRPr="0079599C" w:rsidRDefault="00574806" w:rsidP="00E760DF">
      <w:pPr>
        <w:spacing w:after="0" w:line="264" w:lineRule="auto"/>
        <w:rPr>
          <w:rFonts w:ascii="Arial" w:hAnsi="Arial" w:cs="Arial"/>
          <w:lang w:val="en-GB"/>
        </w:rPr>
      </w:pPr>
    </w:p>
    <w:p w:rsidR="00243E19" w:rsidRPr="0079599C" w:rsidRDefault="00670C8C" w:rsidP="00E760DF">
      <w:pPr>
        <w:pStyle w:val="ListParagraph"/>
        <w:numPr>
          <w:ilvl w:val="0"/>
          <w:numId w:val="1"/>
        </w:numPr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Criminal defence lawyers </w:t>
      </w:r>
      <w:r w:rsidR="006045A8" w:rsidRPr="006045A8">
        <w:rPr>
          <w:rFonts w:ascii="Arial" w:hAnsi="Arial" w:cs="Arial"/>
          <w:b/>
          <w:u w:val="single"/>
          <w:lang w:val="en-GB"/>
        </w:rPr>
        <w:t>undertake</w:t>
      </w:r>
      <w:r>
        <w:rPr>
          <w:rFonts w:ascii="Arial" w:hAnsi="Arial" w:cs="Arial"/>
          <w:lang w:val="en-GB"/>
        </w:rPr>
        <w:t xml:space="preserve"> the cases of </w:t>
      </w:r>
      <w:r w:rsidRPr="00670C8C">
        <w:rPr>
          <w:rFonts w:ascii="Arial" w:hAnsi="Arial" w:cs="Arial"/>
          <w:lang w:val="en-GB"/>
        </w:rPr>
        <w:t>those charged with any crimes</w:t>
      </w:r>
      <w:r>
        <w:rPr>
          <w:rFonts w:ascii="Arial" w:hAnsi="Arial" w:cs="Arial"/>
          <w:lang w:val="en-GB"/>
        </w:rPr>
        <w:t>. They take the responsibility of defending criminals or suspects.</w:t>
      </w:r>
    </w:p>
    <w:p w:rsidR="00243E19" w:rsidRDefault="00670C8C" w:rsidP="00E760DF">
      <w:pPr>
        <w:pStyle w:val="ListParagraph"/>
        <w:numPr>
          <w:ilvl w:val="0"/>
          <w:numId w:val="1"/>
        </w:numPr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Not every human sees or hears the environment in the same way. </w:t>
      </w:r>
      <w:r w:rsidR="00DE0719">
        <w:rPr>
          <w:rFonts w:ascii="Arial" w:hAnsi="Arial" w:cs="Arial"/>
          <w:lang w:val="en-GB"/>
        </w:rPr>
        <w:t>How</w:t>
      </w:r>
      <w:r>
        <w:rPr>
          <w:rFonts w:ascii="Arial" w:hAnsi="Arial" w:cs="Arial"/>
          <w:lang w:val="en-GB"/>
        </w:rPr>
        <w:t xml:space="preserve"> we </w:t>
      </w:r>
      <w:r w:rsidR="006045A8" w:rsidRPr="006045A8">
        <w:rPr>
          <w:rFonts w:ascii="Arial" w:hAnsi="Arial" w:cs="Arial"/>
          <w:b/>
          <w:u w:val="single"/>
          <w:lang w:val="en-GB"/>
        </w:rPr>
        <w:t>perceive</w:t>
      </w:r>
      <w:r w:rsidR="00DE0719">
        <w:rPr>
          <w:rFonts w:ascii="Arial" w:hAnsi="Arial" w:cs="Arial"/>
          <w:lang w:val="en-GB"/>
        </w:rPr>
        <w:t xml:space="preserve"> things</w:t>
      </w:r>
      <w:r>
        <w:rPr>
          <w:rFonts w:ascii="Arial" w:hAnsi="Arial" w:cs="Arial"/>
          <w:lang w:val="en-GB"/>
        </w:rPr>
        <w:t xml:space="preserve"> depends on </w:t>
      </w:r>
      <w:r w:rsidR="00DE0719">
        <w:rPr>
          <w:rFonts w:ascii="Arial" w:hAnsi="Arial" w:cs="Arial"/>
          <w:lang w:val="en-GB"/>
        </w:rPr>
        <w:t>many different factors such as our brain anatomy, mental health, psychology…etc.</w:t>
      </w:r>
    </w:p>
    <w:p w:rsidR="00DE0719" w:rsidRDefault="00DD7D94" w:rsidP="00E760DF">
      <w:pPr>
        <w:pStyle w:val="ListParagraph"/>
        <w:numPr>
          <w:ilvl w:val="0"/>
          <w:numId w:val="1"/>
        </w:numPr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Travellers of the old times didn’t gain wealth for travelling such long distances enduring such hard conditions throughout their journeys, but they gained </w:t>
      </w:r>
      <w:r w:rsidR="006045A8" w:rsidRPr="006045A8">
        <w:rPr>
          <w:rFonts w:ascii="Arial" w:hAnsi="Arial" w:cs="Arial"/>
          <w:b/>
          <w:u w:val="single"/>
          <w:lang w:val="en-GB"/>
        </w:rPr>
        <w:t>wisdom</w:t>
      </w:r>
      <w:r>
        <w:rPr>
          <w:rFonts w:ascii="Arial" w:hAnsi="Arial" w:cs="Arial"/>
          <w:lang w:val="en-GB"/>
        </w:rPr>
        <w:t xml:space="preserve"> after all the things they saw and experienced.</w:t>
      </w:r>
    </w:p>
    <w:p w:rsidR="00DD7D94" w:rsidRPr="0079599C" w:rsidRDefault="00DD7D94" w:rsidP="00E760DF">
      <w:pPr>
        <w:pStyle w:val="ListParagraph"/>
        <w:numPr>
          <w:ilvl w:val="0"/>
          <w:numId w:val="1"/>
        </w:numPr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 matter what the age gap between siblings are and regardless of their genders, the elder is often </w:t>
      </w:r>
      <w:r w:rsidR="006045A8" w:rsidRPr="006045A8">
        <w:rPr>
          <w:rFonts w:ascii="Arial" w:hAnsi="Arial" w:cs="Arial"/>
          <w:b/>
          <w:u w:val="single"/>
          <w:lang w:val="en-GB"/>
        </w:rPr>
        <w:t>jealous</w:t>
      </w:r>
      <w:r>
        <w:rPr>
          <w:rFonts w:ascii="Arial" w:hAnsi="Arial" w:cs="Arial"/>
          <w:lang w:val="en-GB"/>
        </w:rPr>
        <w:t xml:space="preserve"> of the younger sibling as s/he has to share everything including the beloved parents.</w:t>
      </w:r>
    </w:p>
    <w:p w:rsidR="00746CBC" w:rsidRDefault="00DD7D94" w:rsidP="00E760DF">
      <w:pPr>
        <w:pStyle w:val="ListParagraph"/>
        <w:numPr>
          <w:ilvl w:val="0"/>
          <w:numId w:val="1"/>
        </w:numPr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managers of our company always respect and </w:t>
      </w:r>
      <w:r w:rsidR="006045A8" w:rsidRPr="006045A8">
        <w:rPr>
          <w:rFonts w:ascii="Arial" w:hAnsi="Arial" w:cs="Arial"/>
          <w:b/>
          <w:u w:val="single"/>
          <w:lang w:val="en-GB"/>
        </w:rPr>
        <w:t>admire</w:t>
      </w:r>
      <w:r>
        <w:rPr>
          <w:rFonts w:ascii="Arial" w:hAnsi="Arial" w:cs="Arial"/>
          <w:lang w:val="en-GB"/>
        </w:rPr>
        <w:t xml:space="preserve"> creative work. They have never rejected any of my</w:t>
      </w:r>
      <w:r w:rsidR="00746CBC">
        <w:rPr>
          <w:rFonts w:ascii="Arial" w:hAnsi="Arial" w:cs="Arial"/>
          <w:lang w:val="en-GB"/>
        </w:rPr>
        <w:t xml:space="preserve"> innovative</w:t>
      </w:r>
      <w:r>
        <w:rPr>
          <w:rFonts w:ascii="Arial" w:hAnsi="Arial" w:cs="Arial"/>
          <w:lang w:val="en-GB"/>
        </w:rPr>
        <w:t xml:space="preserve"> </w:t>
      </w:r>
      <w:r w:rsidR="00746CBC">
        <w:rPr>
          <w:rFonts w:ascii="Arial" w:hAnsi="Arial" w:cs="Arial"/>
          <w:lang w:val="en-GB"/>
        </w:rPr>
        <w:t>projects even though some of them were inapplicable.</w:t>
      </w:r>
    </w:p>
    <w:p w:rsidR="00746CBC" w:rsidRDefault="00746CBC" w:rsidP="00E760DF">
      <w:pPr>
        <w:pStyle w:val="ListParagraph"/>
        <w:numPr>
          <w:ilvl w:val="0"/>
          <w:numId w:val="1"/>
        </w:numPr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don’t eat more than one portion of fruit a day as I’m on a </w:t>
      </w:r>
      <w:r w:rsidR="006045A8" w:rsidRPr="006045A8">
        <w:rPr>
          <w:rFonts w:ascii="Arial" w:hAnsi="Arial" w:cs="Arial"/>
          <w:b/>
          <w:u w:val="single"/>
          <w:lang w:val="en-GB"/>
        </w:rPr>
        <w:t>restricted</w:t>
      </w:r>
      <w:r>
        <w:rPr>
          <w:rFonts w:ascii="Arial" w:hAnsi="Arial" w:cs="Arial"/>
          <w:lang w:val="en-GB"/>
        </w:rPr>
        <w:t xml:space="preserve"> diet. All fatty and sweet foods are out of my list.</w:t>
      </w:r>
    </w:p>
    <w:p w:rsidR="00FF13FC" w:rsidRDefault="00746CBC" w:rsidP="00E760DF">
      <w:pPr>
        <w:pStyle w:val="ListParagraph"/>
        <w:numPr>
          <w:ilvl w:val="0"/>
          <w:numId w:val="1"/>
        </w:numPr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Each student must</w:t>
      </w:r>
      <w:r w:rsidR="00DD7D9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have their parents’ </w:t>
      </w:r>
      <w:r w:rsidR="006045A8" w:rsidRPr="006045A8">
        <w:rPr>
          <w:rFonts w:ascii="Arial" w:hAnsi="Arial" w:cs="Arial"/>
          <w:b/>
          <w:u w:val="single"/>
          <w:lang w:val="en-GB"/>
        </w:rPr>
        <w:t>consent</w:t>
      </w:r>
      <w:r>
        <w:rPr>
          <w:rFonts w:ascii="Arial" w:hAnsi="Arial" w:cs="Arial"/>
          <w:lang w:val="en-GB"/>
        </w:rPr>
        <w:t xml:space="preserve"> to go on the trip. If</w:t>
      </w:r>
      <w:r w:rsidR="00FF13FC">
        <w:rPr>
          <w:rFonts w:ascii="Arial" w:hAnsi="Arial" w:cs="Arial"/>
          <w:lang w:val="en-GB"/>
        </w:rPr>
        <w:t>, for any reason,</w:t>
      </w:r>
      <w:r>
        <w:rPr>
          <w:rFonts w:ascii="Arial" w:hAnsi="Arial" w:cs="Arial"/>
          <w:lang w:val="en-GB"/>
        </w:rPr>
        <w:t xml:space="preserve"> they refuse to send their child </w:t>
      </w:r>
      <w:r w:rsidR="00FF13FC">
        <w:rPr>
          <w:rFonts w:ascii="Arial" w:hAnsi="Arial" w:cs="Arial"/>
          <w:lang w:val="en-GB"/>
        </w:rPr>
        <w:t xml:space="preserve">to the trip, s/he won’t be able to join us. </w:t>
      </w:r>
    </w:p>
    <w:p w:rsidR="00FF13FC" w:rsidRDefault="00FF13FC" w:rsidP="00E760DF">
      <w:pPr>
        <w:pStyle w:val="ListParagraph"/>
        <w:numPr>
          <w:ilvl w:val="0"/>
          <w:numId w:val="1"/>
        </w:numPr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Painting feels less real than sculpture because it lacks the third </w:t>
      </w:r>
      <w:r w:rsidR="006045A8" w:rsidRPr="006045A8">
        <w:rPr>
          <w:rFonts w:ascii="Arial" w:hAnsi="Arial" w:cs="Arial"/>
          <w:b/>
          <w:u w:val="single"/>
          <w:lang w:val="en-GB"/>
        </w:rPr>
        <w:t>dimension</w:t>
      </w:r>
      <w:r>
        <w:rPr>
          <w:rFonts w:ascii="Arial" w:hAnsi="Arial" w:cs="Arial"/>
          <w:lang w:val="en-GB"/>
        </w:rPr>
        <w:t xml:space="preserve"> of space.</w:t>
      </w:r>
    </w:p>
    <w:p w:rsidR="00243E19" w:rsidRPr="0079599C" w:rsidRDefault="00746CBC" w:rsidP="00FF13FC">
      <w:pPr>
        <w:pStyle w:val="ListParagraph"/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243E19" w:rsidRPr="0079599C">
        <w:rPr>
          <w:rFonts w:ascii="Arial" w:hAnsi="Arial" w:cs="Arial"/>
          <w:lang w:val="en-GB"/>
        </w:rPr>
        <w:t xml:space="preserve"> </w:t>
      </w:r>
    </w:p>
    <w:p w:rsidR="00243E19" w:rsidRDefault="00243E19" w:rsidP="00E760DF">
      <w:pPr>
        <w:pStyle w:val="ListParagraph"/>
        <w:numPr>
          <w:ilvl w:val="0"/>
          <w:numId w:val="2"/>
        </w:numPr>
        <w:spacing w:after="0" w:line="264" w:lineRule="auto"/>
        <w:rPr>
          <w:rFonts w:ascii="Arial" w:hAnsi="Arial" w:cs="Arial"/>
          <w:b/>
          <w:lang w:val="en-GB"/>
        </w:rPr>
      </w:pPr>
      <w:r w:rsidRPr="0079599C">
        <w:rPr>
          <w:rFonts w:ascii="Arial" w:hAnsi="Arial" w:cs="Arial"/>
          <w:b/>
          <w:lang w:val="en-GB"/>
        </w:rPr>
        <w:t>Match the underlined words/phrases with their synonyms in the list.</w:t>
      </w:r>
    </w:p>
    <w:p w:rsidR="00B12C55" w:rsidRDefault="00B12C55" w:rsidP="00B12C55">
      <w:pPr>
        <w:pStyle w:val="ListParagraph"/>
        <w:spacing w:after="0" w:line="264" w:lineRule="auto"/>
        <w:ind w:left="450"/>
        <w:rPr>
          <w:rFonts w:ascii="Arial" w:hAnsi="Arial" w:cs="Arial"/>
          <w:b/>
          <w:lang w:val="en-GB"/>
        </w:rPr>
      </w:pPr>
    </w:p>
    <w:p w:rsidR="00FF13FC" w:rsidRDefault="00FF13FC" w:rsidP="006045A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Nobody was as brave as him to travel so </w:t>
      </w:r>
      <w:r w:rsidRPr="00FF13FC">
        <w:rPr>
          <w:rFonts w:ascii="Arial" w:hAnsi="Arial" w:cs="Arial"/>
          <w:b/>
          <w:i/>
          <w:u w:val="single"/>
          <w:lang w:val="en-GB"/>
        </w:rPr>
        <w:t>far</w:t>
      </w:r>
      <w:r>
        <w:rPr>
          <w:rFonts w:ascii="Arial" w:hAnsi="Arial" w:cs="Arial"/>
          <w:lang w:val="en-GB"/>
        </w:rPr>
        <w:t xml:space="preserve">. </w:t>
      </w:r>
    </w:p>
    <w:p w:rsidR="006045A8" w:rsidRDefault="006045A8" w:rsidP="006045A8">
      <w:pPr>
        <w:pStyle w:val="ListParagraph"/>
        <w:spacing w:after="0" w:line="240" w:lineRule="auto"/>
        <w:ind w:left="4248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Pr="006045A8">
        <w:rPr>
          <w:rFonts w:ascii="Arial" w:hAnsi="Arial" w:cs="Arial"/>
          <w:u w:val="single"/>
          <w:lang w:val="en-GB"/>
        </w:rPr>
        <w:t>Remote</w:t>
      </w:r>
    </w:p>
    <w:p w:rsidR="006045A8" w:rsidRPr="006045A8" w:rsidRDefault="006045A8" w:rsidP="006045A8">
      <w:pPr>
        <w:pStyle w:val="ListParagraph"/>
        <w:spacing w:after="0" w:line="240" w:lineRule="auto"/>
        <w:ind w:left="4248"/>
        <w:rPr>
          <w:rFonts w:ascii="Arial" w:hAnsi="Arial" w:cs="Arial"/>
          <w:u w:val="single"/>
          <w:lang w:val="en-GB"/>
        </w:rPr>
      </w:pPr>
    </w:p>
    <w:p w:rsidR="00FF13FC" w:rsidRDefault="00FF13FC" w:rsidP="006045A8">
      <w:pPr>
        <w:pStyle w:val="ListParagraph"/>
        <w:numPr>
          <w:ilvl w:val="0"/>
          <w:numId w:val="12"/>
        </w:numPr>
        <w:spacing w:after="0" w:line="240" w:lineRule="auto"/>
        <w:ind w:left="805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just wanted to </w:t>
      </w:r>
      <w:r w:rsidRPr="00FF13FC">
        <w:rPr>
          <w:rFonts w:ascii="Arial" w:hAnsi="Arial" w:cs="Arial"/>
          <w:b/>
          <w:i/>
          <w:u w:val="single"/>
          <w:lang w:val="en-GB"/>
        </w:rPr>
        <w:t>show</w:t>
      </w:r>
      <w:r>
        <w:rPr>
          <w:rFonts w:ascii="Arial" w:hAnsi="Arial" w:cs="Arial"/>
          <w:lang w:val="en-GB"/>
        </w:rPr>
        <w:t xml:space="preserve"> how the machine operates under extreme conditions.</w:t>
      </w:r>
    </w:p>
    <w:p w:rsidR="006045A8" w:rsidRDefault="006045A8" w:rsidP="006045A8">
      <w:pPr>
        <w:pStyle w:val="ListParagraph"/>
        <w:spacing w:after="0" w:line="240" w:lineRule="auto"/>
        <w:ind w:left="2124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6045A8">
        <w:rPr>
          <w:rFonts w:ascii="Arial" w:hAnsi="Arial" w:cs="Arial"/>
          <w:u w:val="single"/>
          <w:lang w:val="en-GB"/>
        </w:rPr>
        <w:t>Demonstrate</w:t>
      </w:r>
    </w:p>
    <w:p w:rsidR="006045A8" w:rsidRPr="006045A8" w:rsidRDefault="006045A8" w:rsidP="006045A8">
      <w:pPr>
        <w:pStyle w:val="ListParagraph"/>
        <w:spacing w:after="0" w:line="240" w:lineRule="auto"/>
        <w:ind w:left="2124"/>
        <w:rPr>
          <w:rFonts w:ascii="Arial" w:hAnsi="Arial" w:cs="Arial"/>
          <w:u w:val="single"/>
          <w:lang w:val="en-GB"/>
        </w:rPr>
      </w:pPr>
    </w:p>
    <w:p w:rsidR="006045A8" w:rsidRPr="006045A8" w:rsidRDefault="00FF13FC" w:rsidP="006045A8">
      <w:pPr>
        <w:pStyle w:val="ListParagraph"/>
        <w:numPr>
          <w:ilvl w:val="0"/>
          <w:numId w:val="12"/>
        </w:numPr>
        <w:spacing w:after="0" w:line="240" w:lineRule="auto"/>
        <w:ind w:left="805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 was definitely </w:t>
      </w:r>
      <w:r w:rsidRPr="00FF13FC">
        <w:rPr>
          <w:rFonts w:ascii="Arial" w:hAnsi="Arial" w:cs="Arial"/>
          <w:b/>
          <w:i/>
          <w:u w:val="single"/>
          <w:lang w:val="en-GB"/>
        </w:rPr>
        <w:t>bad</w:t>
      </w:r>
      <w:r>
        <w:rPr>
          <w:rFonts w:ascii="Arial" w:hAnsi="Arial" w:cs="Arial"/>
          <w:lang w:val="en-GB"/>
        </w:rPr>
        <w:t xml:space="preserve"> </w:t>
      </w:r>
      <w:r w:rsidRPr="00FF13FC">
        <w:rPr>
          <w:rFonts w:ascii="Arial" w:hAnsi="Arial" w:cs="Arial"/>
          <w:b/>
          <w:i/>
          <w:u w:val="single"/>
          <w:lang w:val="en-GB"/>
        </w:rPr>
        <w:t>luck</w:t>
      </w:r>
      <w:r>
        <w:rPr>
          <w:rFonts w:ascii="Arial" w:hAnsi="Arial" w:cs="Arial"/>
          <w:lang w:val="en-GB"/>
        </w:rPr>
        <w:t xml:space="preserve"> to be chosen the first to give a speech.</w:t>
      </w:r>
    </w:p>
    <w:p w:rsidR="006045A8" w:rsidRDefault="006045A8" w:rsidP="006045A8">
      <w:pPr>
        <w:pStyle w:val="ListParagraph"/>
        <w:spacing w:after="0" w:line="240" w:lineRule="auto"/>
        <w:ind w:left="2124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Pr="006045A8">
        <w:rPr>
          <w:rFonts w:ascii="Arial" w:hAnsi="Arial" w:cs="Arial"/>
          <w:u w:val="single"/>
          <w:lang w:val="en-GB"/>
        </w:rPr>
        <w:t>Misfortune</w:t>
      </w:r>
    </w:p>
    <w:p w:rsidR="006045A8" w:rsidRPr="006045A8" w:rsidRDefault="006045A8" w:rsidP="006045A8">
      <w:pPr>
        <w:pStyle w:val="ListParagraph"/>
        <w:spacing w:after="0" w:line="240" w:lineRule="auto"/>
        <w:ind w:left="2124"/>
        <w:rPr>
          <w:rFonts w:ascii="Arial" w:hAnsi="Arial" w:cs="Arial"/>
          <w:u w:val="single"/>
          <w:lang w:val="en-GB"/>
        </w:rPr>
      </w:pPr>
    </w:p>
    <w:p w:rsidR="006045A8" w:rsidRDefault="00FF13FC" w:rsidP="006045A8">
      <w:pPr>
        <w:pStyle w:val="ListParagraph"/>
        <w:numPr>
          <w:ilvl w:val="0"/>
          <w:numId w:val="12"/>
        </w:numPr>
        <w:spacing w:after="0" w:line="240" w:lineRule="auto"/>
        <w:ind w:left="805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</w:t>
      </w:r>
      <w:r w:rsidRPr="00FF13FC">
        <w:rPr>
          <w:rFonts w:ascii="Arial" w:hAnsi="Arial" w:cs="Arial"/>
          <w:b/>
          <w:i/>
          <w:u w:val="single"/>
          <w:lang w:val="en-GB"/>
        </w:rPr>
        <w:t>goal</w:t>
      </w:r>
      <w:r>
        <w:rPr>
          <w:rFonts w:ascii="Arial" w:hAnsi="Arial" w:cs="Arial"/>
          <w:lang w:val="en-GB"/>
        </w:rPr>
        <w:t xml:space="preserve"> in life has always been spending time with people all around the world and see the </w:t>
      </w:r>
    </w:p>
    <w:p w:rsidR="006045A8" w:rsidRPr="006045A8" w:rsidRDefault="006045A8" w:rsidP="006045A8">
      <w:pPr>
        <w:pStyle w:val="ListParagrap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u w:val="single"/>
          <w:lang w:val="en-GB"/>
        </w:rPr>
        <w:t>O</w:t>
      </w:r>
      <w:r w:rsidRPr="006045A8">
        <w:rPr>
          <w:rFonts w:ascii="Arial" w:hAnsi="Arial" w:cs="Arial"/>
          <w:u w:val="single"/>
          <w:lang w:val="en-GB"/>
        </w:rPr>
        <w:t>bjective</w:t>
      </w:r>
    </w:p>
    <w:p w:rsidR="006045A8" w:rsidRDefault="00FF13FC" w:rsidP="006045A8">
      <w:pPr>
        <w:pStyle w:val="ListParagraph"/>
        <w:spacing w:after="0" w:line="240" w:lineRule="auto"/>
        <w:ind w:left="80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world from their point of view.</w:t>
      </w:r>
    </w:p>
    <w:p w:rsidR="006045A8" w:rsidRDefault="006045A8" w:rsidP="006045A8">
      <w:pPr>
        <w:pStyle w:val="ListParagraph"/>
        <w:spacing w:after="0" w:line="240" w:lineRule="auto"/>
        <w:ind w:left="805"/>
        <w:rPr>
          <w:rFonts w:ascii="Arial" w:hAnsi="Arial" w:cs="Arial"/>
          <w:lang w:val="en-GB"/>
        </w:rPr>
      </w:pPr>
    </w:p>
    <w:p w:rsidR="006045A8" w:rsidRPr="006045A8" w:rsidRDefault="006045A8" w:rsidP="006045A8">
      <w:pPr>
        <w:spacing w:after="0" w:line="240" w:lineRule="auto"/>
        <w:rPr>
          <w:rFonts w:ascii="Arial" w:hAnsi="Arial" w:cs="Arial"/>
          <w:lang w:val="en-GB"/>
        </w:rPr>
      </w:pPr>
    </w:p>
    <w:p w:rsidR="00FF13FC" w:rsidRDefault="00FF13FC" w:rsidP="006045A8">
      <w:pPr>
        <w:pStyle w:val="ListParagraph"/>
        <w:numPr>
          <w:ilvl w:val="0"/>
          <w:numId w:val="12"/>
        </w:numPr>
        <w:spacing w:after="0" w:line="240" w:lineRule="auto"/>
        <w:ind w:left="805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NASA announced that in 12 years’ time a large-size meteorite will </w:t>
      </w:r>
      <w:r w:rsidRPr="00FF13FC">
        <w:rPr>
          <w:rFonts w:ascii="Arial" w:hAnsi="Arial" w:cs="Arial"/>
          <w:b/>
          <w:i/>
          <w:u w:val="single"/>
          <w:lang w:val="en-GB"/>
        </w:rPr>
        <w:t>hit</w:t>
      </w:r>
      <w:r>
        <w:rPr>
          <w:rFonts w:ascii="Arial" w:hAnsi="Arial" w:cs="Arial"/>
          <w:lang w:val="en-GB"/>
        </w:rPr>
        <w:t xml:space="preserve"> the earth.</w:t>
      </w:r>
    </w:p>
    <w:p w:rsidR="006045A8" w:rsidRDefault="006045A8" w:rsidP="006045A8">
      <w:pPr>
        <w:pStyle w:val="ListParagraph"/>
        <w:spacing w:after="0" w:line="240" w:lineRule="auto"/>
        <w:ind w:left="7080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        </w:t>
      </w:r>
      <w:r w:rsidRPr="006045A8">
        <w:rPr>
          <w:rFonts w:ascii="Arial" w:hAnsi="Arial" w:cs="Arial"/>
          <w:u w:val="single"/>
          <w:lang w:val="en-GB"/>
        </w:rPr>
        <w:t>Impact</w:t>
      </w:r>
    </w:p>
    <w:p w:rsidR="006045A8" w:rsidRPr="006045A8" w:rsidRDefault="006045A8" w:rsidP="006045A8">
      <w:pPr>
        <w:pStyle w:val="ListParagraph"/>
        <w:spacing w:after="0" w:line="240" w:lineRule="auto"/>
        <w:ind w:left="7080"/>
        <w:rPr>
          <w:rFonts w:ascii="Arial" w:hAnsi="Arial" w:cs="Arial"/>
          <w:u w:val="single"/>
          <w:lang w:val="en-GB"/>
        </w:rPr>
      </w:pPr>
    </w:p>
    <w:p w:rsidR="00FF13FC" w:rsidRDefault="00B12C55" w:rsidP="006045A8">
      <w:pPr>
        <w:pStyle w:val="ListParagraph"/>
        <w:numPr>
          <w:ilvl w:val="0"/>
          <w:numId w:val="12"/>
        </w:numPr>
        <w:spacing w:after="0" w:line="240" w:lineRule="auto"/>
        <w:ind w:left="805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School is a place where people meet rules, justice and </w:t>
      </w:r>
      <w:r w:rsidRPr="00B12C55">
        <w:rPr>
          <w:rFonts w:ascii="Arial" w:hAnsi="Arial" w:cs="Arial"/>
          <w:b/>
          <w:i/>
          <w:u w:val="single"/>
          <w:lang w:val="en-GB"/>
        </w:rPr>
        <w:t>management</w:t>
      </w:r>
      <w:r>
        <w:rPr>
          <w:rFonts w:ascii="Arial" w:hAnsi="Arial" w:cs="Arial"/>
          <w:lang w:val="en-GB"/>
        </w:rPr>
        <w:t xml:space="preserve"> of a constitution for the first time. </w:t>
      </w:r>
      <w:r w:rsidR="00FF13FC">
        <w:rPr>
          <w:rFonts w:ascii="Arial" w:hAnsi="Arial" w:cs="Arial"/>
          <w:lang w:val="en-GB"/>
        </w:rPr>
        <w:t xml:space="preserve"> </w:t>
      </w:r>
      <w:r w:rsidR="006045A8">
        <w:rPr>
          <w:rFonts w:ascii="Arial" w:hAnsi="Arial" w:cs="Arial"/>
          <w:lang w:val="en-GB"/>
        </w:rPr>
        <w:tab/>
      </w:r>
      <w:r w:rsidR="006045A8">
        <w:rPr>
          <w:rFonts w:ascii="Arial" w:hAnsi="Arial" w:cs="Arial"/>
          <w:lang w:val="en-GB"/>
        </w:rPr>
        <w:tab/>
      </w:r>
      <w:r w:rsidR="006045A8">
        <w:rPr>
          <w:rFonts w:ascii="Arial" w:hAnsi="Arial" w:cs="Arial"/>
          <w:lang w:val="en-GB"/>
        </w:rPr>
        <w:tab/>
      </w:r>
      <w:r w:rsidR="006045A8">
        <w:rPr>
          <w:rFonts w:ascii="Arial" w:hAnsi="Arial" w:cs="Arial"/>
          <w:lang w:val="en-GB"/>
        </w:rPr>
        <w:tab/>
      </w:r>
      <w:r w:rsidR="006045A8">
        <w:rPr>
          <w:rFonts w:ascii="Arial" w:hAnsi="Arial" w:cs="Arial"/>
          <w:lang w:val="en-GB"/>
        </w:rPr>
        <w:tab/>
      </w:r>
      <w:r w:rsidR="006045A8">
        <w:rPr>
          <w:rFonts w:ascii="Arial" w:hAnsi="Arial" w:cs="Arial"/>
          <w:lang w:val="en-GB"/>
        </w:rPr>
        <w:tab/>
        <w:t xml:space="preserve">         </w:t>
      </w:r>
      <w:r w:rsidR="006045A8">
        <w:rPr>
          <w:rFonts w:ascii="Arial" w:hAnsi="Arial" w:cs="Arial"/>
          <w:u w:val="single"/>
          <w:lang w:val="en-GB"/>
        </w:rPr>
        <w:t>A</w:t>
      </w:r>
      <w:r w:rsidR="006045A8" w:rsidRPr="006045A8">
        <w:rPr>
          <w:rFonts w:ascii="Arial" w:hAnsi="Arial" w:cs="Arial"/>
          <w:u w:val="single"/>
          <w:lang w:val="en-GB"/>
        </w:rPr>
        <w:t>dministration</w:t>
      </w:r>
    </w:p>
    <w:p w:rsidR="00FF13FC" w:rsidRPr="00FF13FC" w:rsidRDefault="00FF13FC" w:rsidP="00B12C55">
      <w:pPr>
        <w:pStyle w:val="ListParagraph"/>
        <w:spacing w:after="0" w:line="240" w:lineRule="auto"/>
        <w:ind w:left="810"/>
        <w:rPr>
          <w:rFonts w:ascii="Arial" w:hAnsi="Arial" w:cs="Arial"/>
          <w:lang w:val="en-GB"/>
        </w:rPr>
      </w:pPr>
    </w:p>
    <w:p w:rsidR="00B12C55" w:rsidRDefault="00B12C55" w:rsidP="00B12C5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GB"/>
        </w:rPr>
        <w:sectPr w:rsidR="00B12C55" w:rsidSect="00B45242">
          <w:headerReference w:type="default" r:id="rId9"/>
          <w:pgSz w:w="11906" w:h="16838"/>
          <w:pgMar w:top="1170" w:right="1016" w:bottom="1417" w:left="900" w:header="708" w:footer="708" w:gutter="0"/>
          <w:cols w:space="708"/>
          <w:docGrid w:linePitch="360"/>
        </w:sectPr>
      </w:pPr>
    </w:p>
    <w:p w:rsidR="00243E19" w:rsidRPr="00B12C55" w:rsidRDefault="00243E19" w:rsidP="00B12C5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lang w:val="en-GB"/>
        </w:rPr>
      </w:pPr>
      <w:r w:rsidRPr="00B12C55">
        <w:rPr>
          <w:rFonts w:ascii="Arial" w:hAnsi="Arial" w:cs="Arial"/>
          <w:b/>
          <w:lang w:val="en-GB"/>
        </w:rPr>
        <w:lastRenderedPageBreak/>
        <w:t>Demonstrate</w:t>
      </w:r>
    </w:p>
    <w:p w:rsidR="00243E19" w:rsidRPr="00B12C55" w:rsidRDefault="00243E19" w:rsidP="00E760DF">
      <w:pPr>
        <w:pStyle w:val="ListParagraph"/>
        <w:numPr>
          <w:ilvl w:val="0"/>
          <w:numId w:val="4"/>
        </w:numPr>
        <w:spacing w:after="0" w:line="264" w:lineRule="auto"/>
        <w:rPr>
          <w:rFonts w:ascii="Arial" w:hAnsi="Arial" w:cs="Arial"/>
          <w:b/>
          <w:lang w:val="en-GB"/>
        </w:rPr>
      </w:pPr>
      <w:r w:rsidRPr="00B12C55">
        <w:rPr>
          <w:rFonts w:ascii="Arial" w:hAnsi="Arial" w:cs="Arial"/>
          <w:b/>
          <w:lang w:val="en-GB"/>
        </w:rPr>
        <w:t>Impact</w:t>
      </w:r>
    </w:p>
    <w:p w:rsidR="00243E19" w:rsidRPr="00B12C55" w:rsidRDefault="00EF1169" w:rsidP="00E760DF">
      <w:pPr>
        <w:pStyle w:val="ListParagraph"/>
        <w:numPr>
          <w:ilvl w:val="0"/>
          <w:numId w:val="4"/>
        </w:numPr>
        <w:spacing w:after="0" w:line="264" w:lineRule="auto"/>
        <w:rPr>
          <w:rFonts w:ascii="Arial" w:hAnsi="Arial" w:cs="Arial"/>
          <w:b/>
          <w:lang w:val="en-GB"/>
        </w:rPr>
      </w:pPr>
      <w:r w:rsidRPr="00B12C55">
        <w:rPr>
          <w:rFonts w:ascii="Arial" w:hAnsi="Arial" w:cs="Arial"/>
          <w:b/>
          <w:lang w:val="en-GB"/>
        </w:rPr>
        <w:t>Remote</w:t>
      </w:r>
    </w:p>
    <w:p w:rsidR="00EF1169" w:rsidRPr="00B12C55" w:rsidRDefault="00EF1169" w:rsidP="00E760DF">
      <w:pPr>
        <w:pStyle w:val="ListParagraph"/>
        <w:numPr>
          <w:ilvl w:val="0"/>
          <w:numId w:val="4"/>
        </w:numPr>
        <w:spacing w:after="0" w:line="264" w:lineRule="auto"/>
        <w:rPr>
          <w:rFonts w:ascii="Arial" w:hAnsi="Arial" w:cs="Arial"/>
          <w:b/>
          <w:lang w:val="en-GB"/>
        </w:rPr>
      </w:pPr>
      <w:r w:rsidRPr="00B12C55">
        <w:rPr>
          <w:rFonts w:ascii="Arial" w:hAnsi="Arial" w:cs="Arial"/>
          <w:b/>
          <w:lang w:val="en-GB"/>
        </w:rPr>
        <w:lastRenderedPageBreak/>
        <w:t>Objective</w:t>
      </w:r>
    </w:p>
    <w:p w:rsidR="00EF1169" w:rsidRPr="00B12C55" w:rsidRDefault="00EF1169" w:rsidP="00E760DF">
      <w:pPr>
        <w:pStyle w:val="ListParagraph"/>
        <w:numPr>
          <w:ilvl w:val="0"/>
          <w:numId w:val="4"/>
        </w:numPr>
        <w:spacing w:after="0" w:line="264" w:lineRule="auto"/>
        <w:rPr>
          <w:rFonts w:ascii="Arial" w:hAnsi="Arial" w:cs="Arial"/>
          <w:b/>
          <w:lang w:val="en-GB"/>
        </w:rPr>
      </w:pPr>
      <w:r w:rsidRPr="00B12C55">
        <w:rPr>
          <w:rFonts w:ascii="Arial" w:hAnsi="Arial" w:cs="Arial"/>
          <w:b/>
          <w:lang w:val="en-GB"/>
        </w:rPr>
        <w:t>Administration</w:t>
      </w:r>
    </w:p>
    <w:p w:rsidR="00EF1169" w:rsidRPr="00B12C55" w:rsidRDefault="00EF1169" w:rsidP="00E760DF">
      <w:pPr>
        <w:pStyle w:val="ListParagraph"/>
        <w:numPr>
          <w:ilvl w:val="0"/>
          <w:numId w:val="4"/>
        </w:numPr>
        <w:spacing w:after="0" w:line="264" w:lineRule="auto"/>
        <w:rPr>
          <w:rFonts w:ascii="Arial" w:hAnsi="Arial" w:cs="Arial"/>
          <w:b/>
          <w:lang w:val="en-GB"/>
        </w:rPr>
      </w:pPr>
      <w:r w:rsidRPr="00B12C55">
        <w:rPr>
          <w:rFonts w:ascii="Arial" w:hAnsi="Arial" w:cs="Arial"/>
          <w:b/>
          <w:lang w:val="en-GB"/>
        </w:rPr>
        <w:t xml:space="preserve">Misfortune </w:t>
      </w:r>
    </w:p>
    <w:p w:rsidR="00B12C55" w:rsidRDefault="00B12C55" w:rsidP="00E760DF">
      <w:pPr>
        <w:pStyle w:val="ListParagraph"/>
        <w:spacing w:after="0" w:line="264" w:lineRule="auto"/>
        <w:ind w:left="1080"/>
        <w:rPr>
          <w:rFonts w:ascii="Arial" w:hAnsi="Arial" w:cs="Arial"/>
          <w:lang w:val="en-GB"/>
        </w:rPr>
        <w:sectPr w:rsidR="00B12C55" w:rsidSect="00B12C55">
          <w:type w:val="continuous"/>
          <w:pgSz w:w="11906" w:h="16838"/>
          <w:pgMar w:top="1170" w:right="1016" w:bottom="1417" w:left="900" w:header="708" w:footer="708" w:gutter="0"/>
          <w:cols w:num="2" w:space="708"/>
          <w:docGrid w:linePitch="360"/>
        </w:sectPr>
      </w:pPr>
    </w:p>
    <w:p w:rsidR="00E760DF" w:rsidRDefault="00E760DF" w:rsidP="00E760DF">
      <w:pPr>
        <w:pStyle w:val="ListParagraph"/>
        <w:spacing w:after="0" w:line="264" w:lineRule="auto"/>
        <w:ind w:left="1080"/>
        <w:rPr>
          <w:rFonts w:ascii="Arial" w:hAnsi="Arial" w:cs="Arial"/>
          <w:lang w:val="en-GB"/>
        </w:rPr>
      </w:pPr>
    </w:p>
    <w:p w:rsidR="001E3AF4" w:rsidRPr="0079599C" w:rsidRDefault="001E3AF4" w:rsidP="00E760DF">
      <w:pPr>
        <w:spacing w:after="0" w:line="264" w:lineRule="auto"/>
        <w:rPr>
          <w:rFonts w:ascii="Arial" w:hAnsi="Arial" w:cs="Arial"/>
          <w:b/>
          <w:i/>
          <w:sz w:val="28"/>
          <w:lang w:val="en-GB"/>
        </w:rPr>
      </w:pPr>
      <w:r w:rsidRPr="0079599C">
        <w:rPr>
          <w:rFonts w:ascii="Arial" w:hAnsi="Arial" w:cs="Arial"/>
          <w:b/>
          <w:i/>
          <w:sz w:val="28"/>
          <w:lang w:val="en-GB"/>
        </w:rPr>
        <w:t>PART 2. READING COMPREHENSION</w:t>
      </w:r>
    </w:p>
    <w:p w:rsidR="00E760DF" w:rsidRPr="0079599C" w:rsidRDefault="00E760DF" w:rsidP="00E760DF">
      <w:pPr>
        <w:autoSpaceDE w:val="0"/>
        <w:autoSpaceDN w:val="0"/>
        <w:adjustRightInd w:val="0"/>
        <w:spacing w:after="0" w:line="264" w:lineRule="auto"/>
        <w:rPr>
          <w:rFonts w:ascii="Arial" w:eastAsia="Arial-BoldItalicMT" w:hAnsi="Arial" w:cs="Arial"/>
          <w:b/>
          <w:bCs/>
          <w:i/>
          <w:iCs/>
          <w:lang w:val="en-GB"/>
        </w:rPr>
      </w:pPr>
    </w:p>
    <w:p w:rsidR="00EF1169" w:rsidRPr="0079599C" w:rsidRDefault="00EF1169" w:rsidP="00E760DF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Arial-BoldItalicMT" w:hAnsi="Arial" w:cs="Arial"/>
          <w:b/>
          <w:bCs/>
          <w:i/>
          <w:iCs/>
          <w:lang w:val="en-GB"/>
        </w:rPr>
      </w:pPr>
      <w:r w:rsidRPr="0079599C">
        <w:rPr>
          <w:rFonts w:ascii="Arial" w:eastAsia="Arial-BoldItalicMT" w:hAnsi="Arial" w:cs="Arial"/>
          <w:b/>
          <w:bCs/>
          <w:iCs/>
          <w:lang w:val="en-GB"/>
        </w:rPr>
        <w:t>LANGUAGE</w:t>
      </w:r>
      <w:r w:rsidRPr="0079599C">
        <w:rPr>
          <w:rFonts w:ascii="Arial" w:eastAsia="Arial-BoldItalicMT" w:hAnsi="Arial" w:cs="Arial"/>
          <w:b/>
          <w:bCs/>
          <w:i/>
          <w:iCs/>
          <w:lang w:val="en-GB"/>
        </w:rPr>
        <w:t xml:space="preserve"> </w:t>
      </w:r>
      <w:r w:rsidRPr="0079599C">
        <w:rPr>
          <w:rFonts w:ascii="Arial" w:eastAsia="Arial-BoldMT" w:hAnsi="Arial" w:cs="Arial"/>
          <w:b/>
          <w:bCs/>
          <w:lang w:val="en-GB"/>
        </w:rPr>
        <w:t xml:space="preserve">AND </w:t>
      </w:r>
      <w:r w:rsidR="00B45242" w:rsidRPr="0079599C">
        <w:rPr>
          <w:rFonts w:ascii="Arial" w:eastAsia="Arial-BoldMT" w:hAnsi="Arial" w:cs="Arial"/>
          <w:b/>
          <w:bCs/>
          <w:lang w:val="en-GB"/>
        </w:rPr>
        <w:t>GENDER</w:t>
      </w:r>
    </w:p>
    <w:p w:rsidR="00EF1169" w:rsidRPr="0079599C" w:rsidRDefault="00EF1169" w:rsidP="00E760DF">
      <w:pPr>
        <w:autoSpaceDE w:val="0"/>
        <w:autoSpaceDN w:val="0"/>
        <w:adjustRightInd w:val="0"/>
        <w:spacing w:after="0" w:line="264" w:lineRule="auto"/>
        <w:rPr>
          <w:rFonts w:ascii="Arial" w:eastAsia="Arial-BoldItalicMT" w:hAnsi="Arial" w:cs="Arial"/>
          <w:b/>
          <w:bCs/>
          <w:i/>
          <w:iCs/>
          <w:lang w:val="en-GB"/>
        </w:rPr>
      </w:pPr>
    </w:p>
    <w:p w:rsidR="00EF1169" w:rsidRPr="0079599C" w:rsidRDefault="00EF1169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  <w:r w:rsidRPr="0079599C">
        <w:rPr>
          <w:rFonts w:ascii="Arial" w:eastAsia="ArialMT" w:hAnsi="Arial" w:cs="Arial"/>
          <w:b/>
          <w:lang w:val="en-GB"/>
        </w:rPr>
        <w:t>1</w:t>
      </w:r>
      <w:r w:rsidRPr="0079599C">
        <w:rPr>
          <w:rFonts w:ascii="Arial" w:eastAsia="ArialMT" w:hAnsi="Arial" w:cs="Arial"/>
          <w:lang w:val="en-GB"/>
        </w:rPr>
        <w:t xml:space="preserve"> Why does women's speech </w:t>
      </w:r>
      <w:r w:rsidRPr="0079599C">
        <w:rPr>
          <w:rFonts w:ascii="Arial" w:eastAsia="Arial-BoldItalicMT" w:hAnsi="Arial" w:cs="Arial"/>
          <w:iCs/>
          <w:lang w:val="en-GB"/>
        </w:rPr>
        <w:t xml:space="preserve">differ </w:t>
      </w:r>
      <w:r w:rsidRPr="0079599C">
        <w:rPr>
          <w:rFonts w:ascii="Arial" w:eastAsia="ArialMT" w:hAnsi="Arial" w:cs="Arial"/>
          <w:lang w:val="en-GB"/>
        </w:rPr>
        <w:t xml:space="preserve">from men's speech? What might be some of the factors that induce women to use standard language more often than men do, thus appearing more linguistically polite? In order to </w:t>
      </w:r>
      <w:r w:rsidRPr="0079599C">
        <w:rPr>
          <w:rFonts w:ascii="Arial" w:eastAsia="Arial-BoldItalicMT" w:hAnsi="Arial" w:cs="Arial"/>
          <w:iCs/>
          <w:lang w:val="en-GB"/>
        </w:rPr>
        <w:t xml:space="preserve">answer </w:t>
      </w:r>
      <w:r w:rsidRPr="0079599C">
        <w:rPr>
          <w:rFonts w:ascii="Arial" w:eastAsia="ArialMT" w:hAnsi="Arial" w:cs="Arial"/>
          <w:lang w:val="en-GB"/>
        </w:rPr>
        <w:t xml:space="preserve">our question, we should first take a look at the way we view language. Language should be considered </w:t>
      </w:r>
      <w:r w:rsidRPr="0079599C">
        <w:rPr>
          <w:rFonts w:ascii="Arial" w:eastAsia="Arial-BoldItalicMT" w:hAnsi="Arial" w:cs="Arial"/>
          <w:iCs/>
          <w:lang w:val="en-GB"/>
        </w:rPr>
        <w:t xml:space="preserve">as a </w:t>
      </w:r>
      <w:r w:rsidRPr="0079599C">
        <w:rPr>
          <w:rFonts w:ascii="Arial" w:eastAsia="ArialMT" w:hAnsi="Arial" w:cs="Arial"/>
          <w:lang w:val="en-GB"/>
        </w:rPr>
        <w:t>social, value-loaded practice. Of course, behavio</w:t>
      </w:r>
      <w:r w:rsidR="0079599C">
        <w:rPr>
          <w:rFonts w:ascii="Arial" w:eastAsia="ArialMT" w:hAnsi="Arial" w:cs="Arial"/>
          <w:lang w:val="en-GB"/>
        </w:rPr>
        <w:t>u</w:t>
      </w:r>
      <w:r w:rsidRPr="0079599C">
        <w:rPr>
          <w:rFonts w:ascii="Arial" w:eastAsia="ArialMT" w:hAnsi="Arial" w:cs="Arial"/>
          <w:lang w:val="en-GB"/>
        </w:rPr>
        <w:t>r cannot be kept separate from societ</w:t>
      </w:r>
      <w:r w:rsidR="00E760DF" w:rsidRPr="0079599C">
        <w:rPr>
          <w:rFonts w:ascii="Arial" w:eastAsia="ArialMT" w:hAnsi="Arial" w:cs="Arial"/>
          <w:lang w:val="en-GB"/>
        </w:rPr>
        <w:t>y and its values. Even t</w:t>
      </w:r>
      <w:r w:rsidRPr="0079599C">
        <w:rPr>
          <w:rFonts w:ascii="Arial" w:eastAsia="ArialMT" w:hAnsi="Arial" w:cs="Arial"/>
          <w:lang w:val="en-GB"/>
        </w:rPr>
        <w:t xml:space="preserve">he slightest difference in the language of the two </w:t>
      </w:r>
      <w:r w:rsidRPr="0079599C">
        <w:rPr>
          <w:rFonts w:ascii="Arial" w:eastAsia="Arial-BoldItalicMT" w:hAnsi="Arial" w:cs="Arial"/>
          <w:iCs/>
          <w:lang w:val="en-GB"/>
        </w:rPr>
        <w:t xml:space="preserve">sexes </w:t>
      </w:r>
      <w:r w:rsidRPr="0079599C">
        <w:rPr>
          <w:rFonts w:ascii="Arial" w:eastAsia="ArialMT" w:hAnsi="Arial" w:cs="Arial"/>
          <w:lang w:val="en-GB"/>
        </w:rPr>
        <w:t xml:space="preserve">reveals that women </w:t>
      </w:r>
      <w:r w:rsidRPr="0079599C">
        <w:rPr>
          <w:rFonts w:ascii="Arial" w:eastAsia="Arial-BoldItalicMT" w:hAnsi="Arial" w:cs="Arial"/>
          <w:iCs/>
          <w:lang w:val="en-GB"/>
        </w:rPr>
        <w:t xml:space="preserve">are </w:t>
      </w:r>
      <w:r w:rsidRPr="0079599C">
        <w:rPr>
          <w:rFonts w:ascii="Arial" w:eastAsia="ArialMT" w:hAnsi="Arial" w:cs="Arial"/>
          <w:lang w:val="en-GB"/>
        </w:rPr>
        <w:t xml:space="preserve">not on the same footing </w:t>
      </w:r>
      <w:r w:rsidRPr="0079599C">
        <w:rPr>
          <w:rFonts w:ascii="Arial" w:eastAsia="Arial-BoldItalicMT" w:hAnsi="Arial" w:cs="Arial"/>
          <w:iCs/>
          <w:lang w:val="en-GB"/>
        </w:rPr>
        <w:t xml:space="preserve">as </w:t>
      </w:r>
      <w:r w:rsidRPr="0079599C">
        <w:rPr>
          <w:rFonts w:ascii="Arial" w:eastAsia="ArialMT" w:hAnsi="Arial" w:cs="Arial"/>
          <w:lang w:val="en-GB"/>
        </w:rPr>
        <w:t xml:space="preserve">men </w:t>
      </w:r>
      <w:r w:rsidRPr="0079599C">
        <w:rPr>
          <w:rFonts w:ascii="Arial" w:eastAsia="Arial-BoldItalicMT" w:hAnsi="Arial" w:cs="Arial"/>
          <w:iCs/>
          <w:lang w:val="en-GB"/>
        </w:rPr>
        <w:t>are.</w:t>
      </w:r>
    </w:p>
    <w:p w:rsidR="00EF1169" w:rsidRPr="0079599C" w:rsidRDefault="00EF1169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</w:p>
    <w:p w:rsidR="00EF1169" w:rsidRPr="0079599C" w:rsidRDefault="00EF1169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  <w:r w:rsidRPr="0079599C">
        <w:rPr>
          <w:rFonts w:ascii="Arial" w:eastAsia="ArialMT" w:hAnsi="Arial" w:cs="Arial"/>
          <w:b/>
          <w:lang w:val="en-GB"/>
        </w:rPr>
        <w:t xml:space="preserve">2 </w:t>
      </w:r>
      <w:r w:rsidRPr="0079599C">
        <w:rPr>
          <w:rFonts w:ascii="Arial" w:eastAsia="ArialMT" w:hAnsi="Arial" w:cs="Arial"/>
          <w:lang w:val="en-GB"/>
        </w:rPr>
        <w:t xml:space="preserve">Some linguists believe that women use more standard speech forms in their attempt to claim equality. In a sense, they </w:t>
      </w:r>
      <w:r w:rsidRPr="0079599C">
        <w:rPr>
          <w:rFonts w:ascii="Arial" w:eastAsia="Arial-BoldItalicMT" w:hAnsi="Arial" w:cs="Arial"/>
          <w:iCs/>
          <w:lang w:val="en-GB"/>
        </w:rPr>
        <w:t xml:space="preserve">are </w:t>
      </w:r>
      <w:r w:rsidRPr="0079599C">
        <w:rPr>
          <w:rFonts w:ascii="Arial" w:eastAsia="ArialMT" w:hAnsi="Arial" w:cs="Arial"/>
          <w:lang w:val="en-GB"/>
        </w:rPr>
        <w:t xml:space="preserve">fighting against the male society. </w:t>
      </w:r>
      <w:r w:rsidR="00E760DF" w:rsidRPr="0079599C">
        <w:rPr>
          <w:rFonts w:ascii="Arial" w:eastAsia="ArialMT" w:hAnsi="Arial" w:cs="Arial"/>
          <w:lang w:val="en-GB"/>
        </w:rPr>
        <w:t>Apparently, w</w:t>
      </w:r>
      <w:r w:rsidRPr="0079599C">
        <w:rPr>
          <w:rFonts w:ascii="Arial" w:eastAsia="ArialMT" w:hAnsi="Arial" w:cs="Arial"/>
          <w:lang w:val="en-GB"/>
        </w:rPr>
        <w:t>omen are more closely involved with child-</w:t>
      </w:r>
      <w:r w:rsidR="00E760DF" w:rsidRPr="0079599C">
        <w:rPr>
          <w:rFonts w:ascii="Arial" w:eastAsia="ArialMT" w:hAnsi="Arial" w:cs="Arial"/>
          <w:lang w:val="en-GB"/>
        </w:rPr>
        <w:t>care</w:t>
      </w:r>
      <w:r w:rsidRPr="0079599C">
        <w:rPr>
          <w:rFonts w:ascii="Arial" w:eastAsia="ArialMT" w:hAnsi="Arial" w:cs="Arial"/>
          <w:lang w:val="en-GB"/>
        </w:rPr>
        <w:t xml:space="preserve"> and the transmission of culture. Women in paid employment should have a tendency to use fewer standard forms than unemployed women,</w:t>
      </w:r>
      <w:r w:rsidR="00DA56FE" w:rsidRPr="0079599C">
        <w:rPr>
          <w:rFonts w:ascii="Arial" w:eastAsia="ArialMT" w:hAnsi="Arial" w:cs="Arial"/>
          <w:lang w:val="en-GB"/>
        </w:rPr>
        <w:t xml:space="preserve"> </w:t>
      </w:r>
      <w:r w:rsidRPr="0079599C">
        <w:rPr>
          <w:rFonts w:ascii="Arial" w:eastAsia="ArialMT" w:hAnsi="Arial" w:cs="Arial"/>
          <w:lang w:val="en-GB"/>
        </w:rPr>
        <w:t xml:space="preserve">because working women have achieved some kind of social status. Nevertheless, this is hardly the </w:t>
      </w:r>
      <w:r w:rsidRPr="0079599C">
        <w:rPr>
          <w:rFonts w:ascii="Arial" w:eastAsia="Arial-BoldItalicMT" w:hAnsi="Arial" w:cs="Arial"/>
          <w:iCs/>
          <w:lang w:val="en-GB"/>
        </w:rPr>
        <w:t xml:space="preserve">case. </w:t>
      </w:r>
      <w:r w:rsidRPr="0079599C">
        <w:rPr>
          <w:rFonts w:ascii="Arial" w:eastAsia="ArialMT" w:hAnsi="Arial" w:cs="Arial"/>
          <w:lang w:val="en-GB"/>
        </w:rPr>
        <w:t xml:space="preserve">In fact, it is </w:t>
      </w:r>
      <w:r w:rsidR="00E760DF" w:rsidRPr="0079599C">
        <w:rPr>
          <w:rFonts w:ascii="Arial" w:eastAsia="ArialMT" w:hAnsi="Arial" w:cs="Arial"/>
          <w:lang w:val="en-GB"/>
        </w:rPr>
        <w:t>just the opposite</w:t>
      </w:r>
      <w:r w:rsidRPr="0079599C">
        <w:rPr>
          <w:rFonts w:ascii="Arial" w:eastAsia="ArialMT" w:hAnsi="Arial" w:cs="Arial"/>
          <w:lang w:val="en-GB"/>
        </w:rPr>
        <w:t xml:space="preserve">. An American study revealed that women in paid employment used more standard forms than those working in the home. This is probably because </w:t>
      </w:r>
      <w:r w:rsidRPr="0079599C">
        <w:rPr>
          <w:rFonts w:ascii="Arial" w:eastAsia="Arial-BoldMT" w:hAnsi="Arial" w:cs="Arial"/>
          <w:b/>
          <w:bCs/>
          <w:u w:val="single"/>
          <w:lang w:val="en-GB"/>
        </w:rPr>
        <w:t>the first group</w:t>
      </w:r>
      <w:r w:rsidRPr="0079599C">
        <w:rPr>
          <w:rFonts w:ascii="Arial" w:eastAsia="Arial-BoldMT" w:hAnsi="Arial" w:cs="Arial"/>
          <w:b/>
          <w:bCs/>
          <w:lang w:val="en-GB"/>
        </w:rPr>
        <w:t xml:space="preserve"> </w:t>
      </w:r>
      <w:r w:rsidRPr="0079599C">
        <w:rPr>
          <w:rFonts w:ascii="Arial" w:eastAsia="ArialMT" w:hAnsi="Arial" w:cs="Arial"/>
          <w:lang w:val="en-GB"/>
        </w:rPr>
        <w:t xml:space="preserve">spent most of their time talking to people they were unfamiliar with, while the second group interacted with members of their own families. Obviously, this evidence </w:t>
      </w:r>
      <w:r w:rsidR="00E760DF" w:rsidRPr="0079599C">
        <w:rPr>
          <w:rFonts w:ascii="Arial" w:eastAsia="ArialMT" w:hAnsi="Arial" w:cs="Arial"/>
          <w:lang w:val="en-GB"/>
        </w:rPr>
        <w:t>refutes</w:t>
      </w:r>
      <w:r w:rsidRPr="0079599C">
        <w:rPr>
          <w:rFonts w:ascii="Arial" w:eastAsia="ArialMT" w:hAnsi="Arial" w:cs="Arial"/>
          <w:lang w:val="en-GB"/>
        </w:rPr>
        <w:t xml:space="preserve"> the belief that women are more formal with the aim of achieving high social status or appearing </w:t>
      </w:r>
      <w:r w:rsidR="00E760DF" w:rsidRPr="0079599C">
        <w:rPr>
          <w:rFonts w:ascii="Arial" w:eastAsia="ArialMT" w:hAnsi="Arial" w:cs="Arial"/>
          <w:lang w:val="en-GB"/>
        </w:rPr>
        <w:t>intelligent</w:t>
      </w:r>
      <w:r w:rsidRPr="0079599C">
        <w:rPr>
          <w:rFonts w:ascii="Arial" w:eastAsia="ArialMT" w:hAnsi="Arial" w:cs="Arial"/>
          <w:lang w:val="en-GB"/>
        </w:rPr>
        <w:t xml:space="preserve"> and polite.</w:t>
      </w:r>
    </w:p>
    <w:p w:rsidR="00EF1169" w:rsidRPr="0079599C" w:rsidRDefault="00EF1169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</w:p>
    <w:p w:rsidR="00EF1169" w:rsidRPr="0079599C" w:rsidRDefault="00EF1169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  <w:r w:rsidRPr="0079599C">
        <w:rPr>
          <w:rFonts w:ascii="Arial" w:eastAsia="ArialMT" w:hAnsi="Arial" w:cs="Arial"/>
          <w:b/>
          <w:lang w:val="en-GB"/>
        </w:rPr>
        <w:t>3</w:t>
      </w:r>
      <w:r w:rsidRPr="0079599C">
        <w:rPr>
          <w:rFonts w:ascii="Arial" w:eastAsia="ArialMT" w:hAnsi="Arial" w:cs="Arial"/>
          <w:lang w:val="en-GB"/>
        </w:rPr>
        <w:t xml:space="preserve"> A second plausible explanation for the fact that women use more standard forms than men relates to the ways in which society treats women. For example, people </w:t>
      </w:r>
      <w:r w:rsidRPr="0079599C">
        <w:rPr>
          <w:rFonts w:ascii="Arial" w:eastAsia="Arial-BoldItalicMT" w:hAnsi="Arial" w:cs="Arial"/>
          <w:iCs/>
          <w:lang w:val="en-GB"/>
        </w:rPr>
        <w:t xml:space="preserve">are </w:t>
      </w:r>
      <w:r w:rsidRPr="0079599C">
        <w:rPr>
          <w:rFonts w:ascii="Arial" w:eastAsia="ArialMT" w:hAnsi="Arial" w:cs="Arial"/>
          <w:lang w:val="en-GB"/>
        </w:rPr>
        <w:t>tolerant of boys' behavio</w:t>
      </w:r>
      <w:r w:rsidR="0079599C">
        <w:rPr>
          <w:rFonts w:ascii="Arial" w:eastAsia="ArialMT" w:hAnsi="Arial" w:cs="Arial"/>
          <w:lang w:val="en-GB"/>
        </w:rPr>
        <w:t>u</w:t>
      </w:r>
      <w:r w:rsidRPr="0079599C">
        <w:rPr>
          <w:rFonts w:ascii="Arial" w:eastAsia="ArialMT" w:hAnsi="Arial" w:cs="Arial"/>
          <w:lang w:val="en-GB"/>
        </w:rPr>
        <w:t xml:space="preserve">r, while little girls' </w:t>
      </w:r>
      <w:r w:rsidR="00E760DF" w:rsidRPr="0079599C">
        <w:rPr>
          <w:rFonts w:ascii="Arial" w:eastAsia="ArialMT" w:hAnsi="Arial" w:cs="Arial"/>
          <w:lang w:val="en-GB"/>
        </w:rPr>
        <w:t>misbehaviour</w:t>
      </w:r>
      <w:r w:rsidRPr="0079599C">
        <w:rPr>
          <w:rFonts w:ascii="Arial" w:eastAsia="ArialMT" w:hAnsi="Arial" w:cs="Arial"/>
          <w:lang w:val="en-GB"/>
        </w:rPr>
        <w:t xml:space="preserve"> is very often </w:t>
      </w:r>
      <w:r w:rsidR="00E760DF" w:rsidRPr="0079599C">
        <w:rPr>
          <w:rFonts w:ascii="Arial" w:eastAsia="ArialMT" w:hAnsi="Arial" w:cs="Arial"/>
          <w:lang w:val="en-GB"/>
        </w:rPr>
        <w:t>disapproved</w:t>
      </w:r>
      <w:r w:rsidRPr="0079599C">
        <w:rPr>
          <w:rFonts w:ascii="Arial" w:eastAsia="ArialMT" w:hAnsi="Arial" w:cs="Arial"/>
          <w:lang w:val="en-GB"/>
        </w:rPr>
        <w:t xml:space="preserve"> and punished </w:t>
      </w:r>
      <w:r w:rsidR="00E760DF" w:rsidRPr="0079599C">
        <w:rPr>
          <w:rFonts w:ascii="Arial" w:eastAsia="ArialMT" w:hAnsi="Arial" w:cs="Arial"/>
          <w:lang w:val="en-GB"/>
        </w:rPr>
        <w:t>immediately</w:t>
      </w:r>
      <w:r w:rsidRPr="0079599C">
        <w:rPr>
          <w:rFonts w:ascii="Arial" w:eastAsia="ArialMT" w:hAnsi="Arial" w:cs="Arial"/>
          <w:lang w:val="en-GB"/>
        </w:rPr>
        <w:t xml:space="preserve">. Women </w:t>
      </w:r>
      <w:r w:rsidRPr="0079599C">
        <w:rPr>
          <w:rFonts w:ascii="Arial" w:eastAsia="Arial-BoldItalicMT" w:hAnsi="Arial" w:cs="Arial"/>
          <w:iCs/>
          <w:lang w:val="en-GB"/>
        </w:rPr>
        <w:t xml:space="preserve">are </w:t>
      </w:r>
      <w:r w:rsidRPr="0079599C">
        <w:rPr>
          <w:rFonts w:ascii="Arial" w:eastAsia="ArialMT" w:hAnsi="Arial" w:cs="Arial"/>
          <w:lang w:val="en-GB"/>
        </w:rPr>
        <w:t xml:space="preserve">given the role of </w:t>
      </w:r>
      <w:r w:rsidR="0079599C" w:rsidRPr="0079599C">
        <w:rPr>
          <w:rFonts w:ascii="Arial" w:eastAsia="ArialMT" w:hAnsi="Arial" w:cs="Arial"/>
          <w:lang w:val="en-GB"/>
        </w:rPr>
        <w:t>modelling</w:t>
      </w:r>
      <w:r w:rsidRPr="0079599C">
        <w:rPr>
          <w:rFonts w:ascii="Arial" w:eastAsia="ArialMT" w:hAnsi="Arial" w:cs="Arial"/>
          <w:lang w:val="en-GB"/>
        </w:rPr>
        <w:t xml:space="preserve"> acceptable behavio</w:t>
      </w:r>
      <w:r w:rsidR="0079599C">
        <w:rPr>
          <w:rFonts w:ascii="Arial" w:eastAsia="ArialMT" w:hAnsi="Arial" w:cs="Arial"/>
          <w:lang w:val="en-GB"/>
        </w:rPr>
        <w:t>u</w:t>
      </w:r>
      <w:r w:rsidRPr="0079599C">
        <w:rPr>
          <w:rFonts w:ascii="Arial" w:eastAsia="ArialMT" w:hAnsi="Arial" w:cs="Arial"/>
          <w:lang w:val="en-GB"/>
        </w:rPr>
        <w:t xml:space="preserve">r in the community. In view of </w:t>
      </w:r>
      <w:r w:rsidRPr="0079599C">
        <w:rPr>
          <w:rFonts w:ascii="Arial" w:eastAsia="Arial-BoldMT" w:hAnsi="Arial" w:cs="Arial"/>
          <w:b/>
          <w:bCs/>
          <w:u w:val="single"/>
          <w:lang w:val="en-GB"/>
        </w:rPr>
        <w:t>this</w:t>
      </w:r>
      <w:r w:rsidRPr="0079599C">
        <w:rPr>
          <w:rFonts w:ascii="Arial" w:eastAsia="Arial-BoldMT" w:hAnsi="Arial" w:cs="Arial"/>
          <w:b/>
          <w:bCs/>
          <w:lang w:val="en-GB"/>
        </w:rPr>
        <w:t xml:space="preserve">, </w:t>
      </w:r>
      <w:r w:rsidRPr="0079599C">
        <w:rPr>
          <w:rFonts w:ascii="Arial" w:eastAsia="ArialMT" w:hAnsi="Arial" w:cs="Arial"/>
          <w:lang w:val="en-GB"/>
        </w:rPr>
        <w:t xml:space="preserve">women </w:t>
      </w:r>
      <w:r w:rsidRPr="0079599C">
        <w:rPr>
          <w:rFonts w:ascii="Arial" w:eastAsia="Arial-BoldItalicMT" w:hAnsi="Arial" w:cs="Arial"/>
          <w:iCs/>
          <w:lang w:val="en-GB"/>
        </w:rPr>
        <w:t xml:space="preserve">are expected </w:t>
      </w:r>
      <w:r w:rsidRPr="0079599C">
        <w:rPr>
          <w:rFonts w:ascii="Arial" w:eastAsia="ArialMT" w:hAnsi="Arial" w:cs="Arial"/>
          <w:lang w:val="en-GB"/>
        </w:rPr>
        <w:t xml:space="preserve">to speak more formally. However, this is not always true. We </w:t>
      </w:r>
      <w:r w:rsidRPr="0079599C">
        <w:rPr>
          <w:rFonts w:ascii="Arial" w:eastAsia="Arial-BoldItalicMT" w:hAnsi="Arial" w:cs="Arial"/>
          <w:iCs/>
          <w:lang w:val="en-GB"/>
        </w:rPr>
        <w:t>are</w:t>
      </w:r>
      <w:r w:rsidRPr="0079599C">
        <w:rPr>
          <w:rFonts w:ascii="Arial" w:eastAsia="ArialMT" w:hAnsi="Arial" w:cs="Arial"/>
          <w:lang w:val="en-GB"/>
        </w:rPr>
        <w:t xml:space="preserve"> well aware that interactions between a mother and her child or a husband and wife </w:t>
      </w:r>
      <w:r w:rsidRPr="0079599C">
        <w:rPr>
          <w:rFonts w:ascii="Arial" w:eastAsia="Arial-BoldItalicMT" w:hAnsi="Arial" w:cs="Arial"/>
          <w:iCs/>
          <w:lang w:val="en-GB"/>
        </w:rPr>
        <w:t xml:space="preserve">are </w:t>
      </w:r>
      <w:r w:rsidRPr="0079599C">
        <w:rPr>
          <w:rFonts w:ascii="Arial" w:eastAsia="ArialMT" w:hAnsi="Arial" w:cs="Arial"/>
          <w:lang w:val="en-GB"/>
        </w:rPr>
        <w:t>usually informal.</w:t>
      </w:r>
    </w:p>
    <w:p w:rsidR="00EF1169" w:rsidRPr="0079599C" w:rsidRDefault="00EF1169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</w:p>
    <w:p w:rsidR="00EF1169" w:rsidRPr="0079599C" w:rsidRDefault="00EF1169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  <w:r w:rsidRPr="0079599C">
        <w:rPr>
          <w:rFonts w:ascii="Arial" w:eastAsia="ArialMT" w:hAnsi="Arial" w:cs="Arial"/>
          <w:b/>
          <w:lang w:val="en-GB"/>
        </w:rPr>
        <w:t>4</w:t>
      </w:r>
      <w:r w:rsidRPr="0079599C">
        <w:rPr>
          <w:rFonts w:ascii="Arial" w:eastAsia="ArialMT" w:hAnsi="Arial" w:cs="Arial"/>
          <w:lang w:val="en-GB"/>
        </w:rPr>
        <w:t xml:space="preserve"> A third explanation is that, by using standard or polite forms, a woman is addressing not only her own needs, but also </w:t>
      </w:r>
      <w:r w:rsidRPr="0079599C">
        <w:rPr>
          <w:rFonts w:ascii="Arial" w:eastAsia="Arial-BoldMT" w:hAnsi="Arial" w:cs="Arial"/>
          <w:b/>
          <w:bCs/>
          <w:u w:val="single"/>
          <w:lang w:val="en-GB"/>
        </w:rPr>
        <w:t>those</w:t>
      </w:r>
      <w:r w:rsidRPr="0079599C">
        <w:rPr>
          <w:rFonts w:ascii="Arial" w:eastAsia="Arial-BoldMT" w:hAnsi="Arial" w:cs="Arial"/>
          <w:b/>
          <w:bCs/>
          <w:lang w:val="en-GB"/>
        </w:rPr>
        <w:t xml:space="preserve"> </w:t>
      </w:r>
      <w:r w:rsidRPr="0079599C">
        <w:rPr>
          <w:rFonts w:ascii="Arial" w:eastAsia="ArialMT" w:hAnsi="Arial" w:cs="Arial"/>
          <w:lang w:val="en-GB"/>
        </w:rPr>
        <w:t xml:space="preserve">of the people she is interacting with. Healthy communication will enable her to respond efficiently to the wishes of others and </w:t>
      </w:r>
      <w:r w:rsidR="0079599C" w:rsidRPr="0079599C">
        <w:rPr>
          <w:rFonts w:ascii="Arial" w:eastAsia="ArialMT" w:hAnsi="Arial" w:cs="Arial"/>
          <w:lang w:val="en-GB"/>
        </w:rPr>
        <w:t>fulfil</w:t>
      </w:r>
      <w:r w:rsidRPr="0079599C">
        <w:rPr>
          <w:rFonts w:ascii="Arial" w:eastAsia="ArialMT" w:hAnsi="Arial" w:cs="Arial"/>
          <w:lang w:val="en-GB"/>
        </w:rPr>
        <w:t xml:space="preserve"> them, thus avoiding disagreement and helping mutual understanding.</w:t>
      </w:r>
    </w:p>
    <w:p w:rsidR="00EF1169" w:rsidRPr="0079599C" w:rsidRDefault="00EF1169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  <w:r w:rsidRPr="0079599C">
        <w:rPr>
          <w:rFonts w:ascii="Arial" w:eastAsia="ArialMT" w:hAnsi="Arial" w:cs="Arial"/>
          <w:b/>
          <w:lang w:val="en-GB"/>
        </w:rPr>
        <w:t>5</w:t>
      </w:r>
      <w:r w:rsidRPr="0079599C">
        <w:rPr>
          <w:rFonts w:ascii="Arial" w:eastAsia="ArialMT" w:hAnsi="Arial" w:cs="Arial"/>
          <w:lang w:val="en-GB"/>
        </w:rPr>
        <w:t xml:space="preserve"> Women experience linguistic discrimination in two ways: in the way they </w:t>
      </w:r>
      <w:r w:rsidRPr="0079599C">
        <w:rPr>
          <w:rFonts w:ascii="Arial" w:eastAsia="Arial-BoldItalicMT" w:hAnsi="Arial" w:cs="Arial"/>
          <w:iCs/>
          <w:lang w:val="en-GB"/>
        </w:rPr>
        <w:t xml:space="preserve">are </w:t>
      </w:r>
      <w:r w:rsidRPr="0079599C">
        <w:rPr>
          <w:rFonts w:ascii="Arial" w:eastAsia="ArialMT" w:hAnsi="Arial" w:cs="Arial"/>
          <w:lang w:val="en-GB"/>
        </w:rPr>
        <w:t xml:space="preserve">taught to use language, and in the general way language use treats them. In conclusion, we could say that examining language use may lead to </w:t>
      </w:r>
      <w:r w:rsidR="00E760DF" w:rsidRPr="0079599C">
        <w:rPr>
          <w:rFonts w:ascii="Arial" w:eastAsia="ArialMT" w:hAnsi="Arial" w:cs="Arial"/>
          <w:lang w:val="en-GB"/>
        </w:rPr>
        <w:t>important</w:t>
      </w:r>
      <w:r w:rsidRPr="0079599C">
        <w:rPr>
          <w:rFonts w:ascii="Arial" w:eastAsia="ArialMT" w:hAnsi="Arial" w:cs="Arial"/>
          <w:lang w:val="en-GB"/>
        </w:rPr>
        <w:t xml:space="preserve"> "discoveries" </w:t>
      </w:r>
      <w:r w:rsidR="00E760DF" w:rsidRPr="0079599C">
        <w:rPr>
          <w:rFonts w:ascii="Arial" w:eastAsia="Arial-BoldItalicMT" w:hAnsi="Arial" w:cs="Arial"/>
          <w:iCs/>
          <w:lang w:val="en-GB"/>
        </w:rPr>
        <w:t>about</w:t>
      </w:r>
      <w:r w:rsidRPr="0079599C">
        <w:rPr>
          <w:rFonts w:ascii="Arial" w:eastAsia="ArialMT" w:hAnsi="Arial" w:cs="Arial"/>
          <w:lang w:val="en-GB"/>
        </w:rPr>
        <w:t xml:space="preserve"> the structure of society or of a specific c</w:t>
      </w:r>
      <w:r w:rsidR="00E760DF" w:rsidRPr="0079599C">
        <w:rPr>
          <w:rFonts w:ascii="Arial" w:eastAsia="ArialMT" w:hAnsi="Arial" w:cs="Arial"/>
          <w:lang w:val="en-GB"/>
        </w:rPr>
        <w:t xml:space="preserve">ommunity and the values and </w:t>
      </w:r>
      <w:r w:rsidRPr="0079599C">
        <w:rPr>
          <w:rFonts w:ascii="Arial" w:eastAsia="ArialMT" w:hAnsi="Arial" w:cs="Arial"/>
          <w:lang w:val="en-GB"/>
        </w:rPr>
        <w:t xml:space="preserve">expectations that determine the ways in which individuals </w:t>
      </w:r>
      <w:r w:rsidRPr="0079599C">
        <w:rPr>
          <w:rFonts w:ascii="Arial" w:eastAsia="Arial-BoldItalicMT" w:hAnsi="Arial" w:cs="Arial"/>
          <w:iCs/>
          <w:lang w:val="en-GB"/>
        </w:rPr>
        <w:t xml:space="preserve">are </w:t>
      </w:r>
      <w:r w:rsidRPr="0079599C">
        <w:rPr>
          <w:rFonts w:ascii="Arial" w:eastAsia="ArialMT" w:hAnsi="Arial" w:cs="Arial"/>
          <w:lang w:val="en-GB"/>
        </w:rPr>
        <w:t>viewed and treated. Interestingly, language always implies more than what is literally meant.</w:t>
      </w:r>
    </w:p>
    <w:p w:rsidR="001E3AF4" w:rsidRPr="0079599C" w:rsidRDefault="001E3AF4" w:rsidP="00E760DF">
      <w:pPr>
        <w:spacing w:after="0" w:line="264" w:lineRule="auto"/>
        <w:rPr>
          <w:rFonts w:ascii="Arial" w:hAnsi="Arial" w:cs="Arial"/>
          <w:color w:val="7030A0"/>
          <w:lang w:val="en-GB"/>
        </w:rPr>
      </w:pPr>
    </w:p>
    <w:p w:rsidR="00E760DF" w:rsidRPr="0079599C" w:rsidRDefault="00EF1169" w:rsidP="00E760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b/>
          <w:lang w:val="en-GB"/>
        </w:rPr>
      </w:pPr>
      <w:r w:rsidRPr="0079599C">
        <w:rPr>
          <w:rFonts w:ascii="Arial" w:eastAsia="ArialMT" w:hAnsi="Arial" w:cs="Arial"/>
          <w:b/>
          <w:lang w:val="en-GB"/>
        </w:rPr>
        <w:t xml:space="preserve">Find words in the text which mean the following. </w:t>
      </w:r>
      <w:r w:rsidR="00B45242" w:rsidRPr="0079599C">
        <w:rPr>
          <w:rFonts w:ascii="Arial" w:eastAsia="ArialMT" w:hAnsi="Arial" w:cs="Arial"/>
          <w:b/>
          <w:lang w:val="en-GB"/>
        </w:rPr>
        <w:t>W</w:t>
      </w:r>
      <w:r w:rsidRPr="0079599C">
        <w:rPr>
          <w:rFonts w:ascii="Arial" w:eastAsia="ArialMT" w:hAnsi="Arial" w:cs="Arial"/>
          <w:b/>
          <w:lang w:val="en-GB"/>
        </w:rPr>
        <w:t xml:space="preserve">rite ONE WORD </w:t>
      </w:r>
      <w:r w:rsidR="00E760DF" w:rsidRPr="0079599C">
        <w:rPr>
          <w:rFonts w:ascii="Arial" w:eastAsia="ArialMT" w:hAnsi="Arial" w:cs="Arial"/>
          <w:b/>
          <w:lang w:val="en-GB"/>
        </w:rPr>
        <w:t>only</w:t>
      </w:r>
      <w:r w:rsidRPr="0079599C">
        <w:rPr>
          <w:rFonts w:ascii="Arial" w:eastAsia="ArialMT" w:hAnsi="Arial" w:cs="Arial"/>
          <w:b/>
          <w:lang w:val="en-GB"/>
        </w:rPr>
        <w:t>.</w:t>
      </w:r>
    </w:p>
    <w:p w:rsidR="00E760DF" w:rsidRPr="0079599C" w:rsidRDefault="00E760DF" w:rsidP="00E760DF">
      <w:pPr>
        <w:pStyle w:val="ListParagraph"/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</w:p>
    <w:p w:rsidR="00EF1169" w:rsidRPr="0079599C" w:rsidRDefault="00EF1169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  <w:r w:rsidRPr="0079599C">
        <w:rPr>
          <w:rFonts w:ascii="Arial" w:eastAsia="ArialMT" w:hAnsi="Arial" w:cs="Arial"/>
          <w:lang w:val="en-GB"/>
        </w:rPr>
        <w:t xml:space="preserve">1.force (para. 1) (v) </w:t>
      </w:r>
      <w:r w:rsidR="0079378D" w:rsidRPr="0079378D">
        <w:rPr>
          <w:rFonts w:ascii="Arial" w:eastAsia="ArialMT" w:hAnsi="Arial" w:cs="Arial"/>
          <w:b/>
          <w:u w:val="single"/>
          <w:lang w:val="en-GB"/>
        </w:rPr>
        <w:t>induce</w:t>
      </w:r>
    </w:p>
    <w:p w:rsidR="00EF1169" w:rsidRPr="0079599C" w:rsidRDefault="00EF1169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  <w:r w:rsidRPr="0079599C">
        <w:rPr>
          <w:rFonts w:ascii="Arial" w:eastAsia="ArialMT" w:hAnsi="Arial" w:cs="Arial"/>
          <w:lang w:val="en-GB"/>
        </w:rPr>
        <w:t>2.position (para. 1) (n)</w:t>
      </w:r>
      <w:r w:rsidR="00E760DF" w:rsidRPr="0079599C">
        <w:rPr>
          <w:rFonts w:ascii="Arial" w:eastAsia="ArialMT" w:hAnsi="Arial" w:cs="Arial"/>
          <w:lang w:val="en-GB"/>
        </w:rPr>
        <w:t xml:space="preserve"> </w:t>
      </w:r>
      <w:r w:rsidR="0079378D" w:rsidRPr="0079378D">
        <w:rPr>
          <w:rFonts w:ascii="Arial" w:eastAsia="ArialMT" w:hAnsi="Arial" w:cs="Arial"/>
          <w:b/>
          <w:u w:val="single"/>
          <w:lang w:val="en-GB"/>
        </w:rPr>
        <w:t>footing</w:t>
      </w:r>
    </w:p>
    <w:p w:rsidR="000052CB" w:rsidRPr="0079599C" w:rsidRDefault="000052CB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  <w:r w:rsidRPr="0079599C">
        <w:rPr>
          <w:rFonts w:ascii="Arial" w:eastAsia="ArialMT" w:hAnsi="Arial" w:cs="Arial"/>
          <w:lang w:val="en-GB"/>
        </w:rPr>
        <w:t>3.</w:t>
      </w:r>
      <w:r w:rsidR="004C04F2">
        <w:rPr>
          <w:rFonts w:ascii="Arial" w:eastAsia="ArialMT" w:hAnsi="Arial" w:cs="Arial"/>
          <w:lang w:val="en-GB"/>
        </w:rPr>
        <w:t>spreading, passing from one person to another</w:t>
      </w:r>
      <w:r w:rsidRPr="0079599C">
        <w:rPr>
          <w:rFonts w:ascii="Arial" w:eastAsia="ArialMT" w:hAnsi="Arial" w:cs="Arial"/>
          <w:lang w:val="en-GB"/>
        </w:rPr>
        <w:t xml:space="preserve"> (para. 2) (n)</w:t>
      </w:r>
      <w:r w:rsidR="00E760DF" w:rsidRPr="0079599C">
        <w:rPr>
          <w:rFonts w:ascii="Arial" w:eastAsia="ArialMT" w:hAnsi="Arial" w:cs="Arial"/>
          <w:lang w:val="en-GB"/>
        </w:rPr>
        <w:t xml:space="preserve"> </w:t>
      </w:r>
      <w:r w:rsidR="004C04F2" w:rsidRPr="0079378D">
        <w:rPr>
          <w:rFonts w:ascii="Arial" w:eastAsia="ArialMT" w:hAnsi="Arial" w:cs="Arial"/>
          <w:b/>
          <w:u w:val="single"/>
          <w:lang w:val="en-GB"/>
        </w:rPr>
        <w:t>transmission</w:t>
      </w:r>
      <w:r w:rsidR="004C04F2" w:rsidRPr="0079599C">
        <w:rPr>
          <w:rFonts w:ascii="Arial" w:eastAsia="ArialMT" w:hAnsi="Arial" w:cs="Arial"/>
          <w:lang w:val="en-GB"/>
        </w:rPr>
        <w:t xml:space="preserve"> </w:t>
      </w:r>
    </w:p>
    <w:p w:rsidR="00EF1169" w:rsidRPr="0079599C" w:rsidRDefault="00DE0719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  <w:r>
        <w:rPr>
          <w:rFonts w:ascii="Arial" w:eastAsia="ArialMT" w:hAnsi="Arial" w:cs="Arial"/>
          <w:lang w:val="en-GB"/>
        </w:rPr>
        <w:t>4</w:t>
      </w:r>
      <w:r w:rsidR="00EF1169" w:rsidRPr="0079599C">
        <w:rPr>
          <w:rFonts w:ascii="Arial" w:eastAsia="ArialMT" w:hAnsi="Arial" w:cs="Arial"/>
          <w:lang w:val="en-GB"/>
        </w:rPr>
        <w:t>.acceptable (para. 3) (adj)</w:t>
      </w:r>
      <w:r w:rsidR="00E760DF" w:rsidRPr="0079599C">
        <w:rPr>
          <w:rFonts w:ascii="Arial" w:eastAsia="ArialMT" w:hAnsi="Arial" w:cs="Arial"/>
          <w:lang w:val="en-GB"/>
        </w:rPr>
        <w:t xml:space="preserve"> </w:t>
      </w:r>
      <w:r w:rsidR="0079378D" w:rsidRPr="0079378D">
        <w:rPr>
          <w:rFonts w:ascii="Arial" w:eastAsia="ArialMT" w:hAnsi="Arial" w:cs="Arial"/>
          <w:b/>
          <w:u w:val="single"/>
          <w:lang w:val="en-GB"/>
        </w:rPr>
        <w:t>plausable</w:t>
      </w:r>
    </w:p>
    <w:p w:rsidR="00EF1169" w:rsidRDefault="00DE0719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  <w:r>
        <w:rPr>
          <w:rFonts w:ascii="Arial" w:eastAsia="ArialMT" w:hAnsi="Arial" w:cs="Arial"/>
          <w:lang w:val="en-GB"/>
        </w:rPr>
        <w:t>5</w:t>
      </w:r>
      <w:r w:rsidR="00EF1169" w:rsidRPr="0079599C">
        <w:rPr>
          <w:rFonts w:ascii="Arial" w:eastAsia="ArialMT" w:hAnsi="Arial" w:cs="Arial"/>
          <w:lang w:val="en-GB"/>
        </w:rPr>
        <w:t>.</w:t>
      </w:r>
      <w:r w:rsidR="00DA56FE" w:rsidRPr="0079599C">
        <w:rPr>
          <w:rFonts w:ascii="Arial" w:eastAsia="ArialMT" w:hAnsi="Arial" w:cs="Arial"/>
          <w:lang w:val="en-GB"/>
        </w:rPr>
        <w:t>treating some people differently</w:t>
      </w:r>
      <w:r w:rsidR="00EF1169" w:rsidRPr="0079599C">
        <w:rPr>
          <w:rFonts w:ascii="Arial" w:eastAsia="ArialMT" w:hAnsi="Arial" w:cs="Arial"/>
          <w:lang w:val="en-GB"/>
        </w:rPr>
        <w:t xml:space="preserve"> (para. </w:t>
      </w:r>
      <w:r w:rsidR="00DA56FE" w:rsidRPr="0079599C">
        <w:rPr>
          <w:rFonts w:ascii="Arial" w:eastAsia="ArialMT" w:hAnsi="Arial" w:cs="Arial"/>
          <w:lang w:val="en-GB"/>
        </w:rPr>
        <w:t>5</w:t>
      </w:r>
      <w:r w:rsidR="00EF1169" w:rsidRPr="0079599C">
        <w:rPr>
          <w:rFonts w:ascii="Arial" w:eastAsia="ArialMT" w:hAnsi="Arial" w:cs="Arial"/>
          <w:lang w:val="en-GB"/>
        </w:rPr>
        <w:t>) (n)</w:t>
      </w:r>
      <w:r w:rsidR="00E760DF" w:rsidRPr="0079599C">
        <w:rPr>
          <w:rFonts w:ascii="Arial" w:eastAsia="ArialMT" w:hAnsi="Arial" w:cs="Arial"/>
          <w:lang w:val="en-GB"/>
        </w:rPr>
        <w:t xml:space="preserve"> </w:t>
      </w:r>
      <w:r w:rsidR="0079378D" w:rsidRPr="0079378D">
        <w:rPr>
          <w:rFonts w:ascii="Arial" w:eastAsia="ArialMT" w:hAnsi="Arial" w:cs="Arial"/>
          <w:b/>
          <w:u w:val="single"/>
          <w:lang w:val="en-GB"/>
        </w:rPr>
        <w:t>discrimination</w:t>
      </w:r>
    </w:p>
    <w:p w:rsidR="00B12C55" w:rsidRPr="0079599C" w:rsidRDefault="00B12C55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lang w:val="en-GB"/>
        </w:rPr>
      </w:pPr>
    </w:p>
    <w:p w:rsidR="00EF1169" w:rsidRPr="0079599C" w:rsidRDefault="00EF1169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color w:val="7030A0"/>
          <w:lang w:val="en-GB"/>
        </w:rPr>
      </w:pPr>
    </w:p>
    <w:p w:rsidR="00EF1169" w:rsidRPr="0079599C" w:rsidRDefault="00E760DF" w:rsidP="00E760DF">
      <w:pPr>
        <w:autoSpaceDE w:val="0"/>
        <w:autoSpaceDN w:val="0"/>
        <w:adjustRightInd w:val="0"/>
        <w:spacing w:after="0" w:line="264" w:lineRule="auto"/>
        <w:rPr>
          <w:rFonts w:ascii="Arial" w:eastAsia="ArialMT" w:hAnsi="Arial" w:cs="Arial"/>
          <w:b/>
          <w:lang w:val="en-GB"/>
        </w:rPr>
      </w:pPr>
      <w:r w:rsidRPr="0079599C">
        <w:rPr>
          <w:rFonts w:ascii="Arial" w:eastAsia="ArialMT" w:hAnsi="Arial" w:cs="Arial"/>
          <w:b/>
          <w:lang w:val="en-GB"/>
        </w:rPr>
        <w:t>B.</w:t>
      </w:r>
      <w:r w:rsidR="00EF1169" w:rsidRPr="0079599C">
        <w:rPr>
          <w:rFonts w:ascii="Arial" w:eastAsia="ArialMT" w:hAnsi="Arial" w:cs="Arial"/>
          <w:b/>
          <w:lang w:val="en-GB"/>
        </w:rPr>
        <w:t xml:space="preserve"> </w:t>
      </w:r>
      <w:r w:rsidRPr="0079599C">
        <w:rPr>
          <w:rFonts w:ascii="Arial" w:eastAsia="ArialMT" w:hAnsi="Arial" w:cs="Arial"/>
          <w:b/>
          <w:lang w:val="en-GB"/>
        </w:rPr>
        <w:t>Choose the best option according to the text.</w:t>
      </w:r>
    </w:p>
    <w:p w:rsidR="00EF1169" w:rsidRPr="0079599C" w:rsidRDefault="00EF1169" w:rsidP="00E760DF">
      <w:pPr>
        <w:spacing w:after="0" w:line="264" w:lineRule="auto"/>
        <w:rPr>
          <w:rFonts w:ascii="Arial" w:eastAsia="ArialMT" w:hAnsi="Arial" w:cs="Arial"/>
          <w:lang w:val="en-GB"/>
        </w:rPr>
      </w:pPr>
    </w:p>
    <w:p w:rsidR="00E760DF" w:rsidRPr="0079599C" w:rsidRDefault="00E760DF" w:rsidP="00E760DF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b/>
          <w:lang w:val="en-GB"/>
        </w:rPr>
      </w:pPr>
      <w:r w:rsidRPr="0079599C">
        <w:rPr>
          <w:rFonts w:ascii="Arial" w:hAnsi="Arial" w:cs="Arial"/>
          <w:b/>
          <w:lang w:val="en-GB"/>
        </w:rPr>
        <w:t>The author thinks we should regard language _________________.</w:t>
      </w:r>
    </w:p>
    <w:p w:rsidR="00E760DF" w:rsidRPr="0079599C" w:rsidRDefault="00E760DF" w:rsidP="00E760DF">
      <w:pPr>
        <w:pStyle w:val="ListParagraph"/>
        <w:numPr>
          <w:ilvl w:val="0"/>
          <w:numId w:val="7"/>
        </w:numPr>
        <w:spacing w:after="0" w:line="264" w:lineRule="auto"/>
        <w:rPr>
          <w:rFonts w:ascii="Arial" w:hAnsi="Arial" w:cs="Arial"/>
          <w:lang w:val="en-GB"/>
        </w:rPr>
      </w:pPr>
      <w:r w:rsidRPr="0079599C">
        <w:rPr>
          <w:rFonts w:ascii="Arial" w:hAnsi="Arial" w:cs="Arial"/>
          <w:lang w:val="en-GB"/>
        </w:rPr>
        <w:t>separate from society</w:t>
      </w:r>
    </w:p>
    <w:p w:rsidR="00E760DF" w:rsidRPr="0079378D" w:rsidRDefault="0079599C" w:rsidP="00E760DF">
      <w:pPr>
        <w:pStyle w:val="ListParagraph"/>
        <w:numPr>
          <w:ilvl w:val="0"/>
          <w:numId w:val="7"/>
        </w:numPr>
        <w:spacing w:after="0" w:line="264" w:lineRule="auto"/>
        <w:rPr>
          <w:rFonts w:ascii="Arial" w:hAnsi="Arial" w:cs="Arial"/>
          <w:b/>
          <w:u w:val="single"/>
          <w:lang w:val="en-GB"/>
        </w:rPr>
      </w:pPr>
      <w:r w:rsidRPr="0079378D">
        <w:rPr>
          <w:rFonts w:ascii="Arial" w:hAnsi="Arial" w:cs="Arial"/>
          <w:b/>
          <w:u w:val="single"/>
          <w:lang w:val="en-GB"/>
        </w:rPr>
        <w:t>integrated</w:t>
      </w:r>
      <w:r w:rsidR="00E760DF" w:rsidRPr="0079378D">
        <w:rPr>
          <w:rFonts w:ascii="Arial" w:hAnsi="Arial" w:cs="Arial"/>
          <w:b/>
          <w:u w:val="single"/>
          <w:lang w:val="en-GB"/>
        </w:rPr>
        <w:t xml:space="preserve"> with social values</w:t>
      </w:r>
    </w:p>
    <w:p w:rsidR="0079599C" w:rsidRPr="0079599C" w:rsidRDefault="0079599C" w:rsidP="00E760DF">
      <w:pPr>
        <w:pStyle w:val="ListParagraph"/>
        <w:numPr>
          <w:ilvl w:val="0"/>
          <w:numId w:val="7"/>
        </w:numPr>
        <w:spacing w:after="0" w:line="264" w:lineRule="auto"/>
        <w:rPr>
          <w:rFonts w:ascii="Arial" w:hAnsi="Arial" w:cs="Arial"/>
          <w:lang w:val="en-GB"/>
        </w:rPr>
      </w:pPr>
      <w:r w:rsidRPr="0079599C">
        <w:rPr>
          <w:rFonts w:ascii="Arial" w:hAnsi="Arial" w:cs="Arial"/>
          <w:lang w:val="en-GB"/>
        </w:rPr>
        <w:t>as a standard practice both for men and women</w:t>
      </w:r>
    </w:p>
    <w:p w:rsidR="0079599C" w:rsidRPr="0079599C" w:rsidRDefault="0079599C" w:rsidP="00E760DF">
      <w:pPr>
        <w:pStyle w:val="ListParagraph"/>
        <w:numPr>
          <w:ilvl w:val="0"/>
          <w:numId w:val="7"/>
        </w:numPr>
        <w:spacing w:after="0" w:line="264" w:lineRule="auto"/>
        <w:rPr>
          <w:rFonts w:ascii="Arial" w:hAnsi="Arial" w:cs="Arial"/>
          <w:lang w:val="en-GB"/>
        </w:rPr>
      </w:pPr>
      <w:r w:rsidRPr="0079599C">
        <w:rPr>
          <w:rFonts w:ascii="Arial" w:hAnsi="Arial" w:cs="Arial"/>
          <w:lang w:val="en-GB"/>
        </w:rPr>
        <w:t>as a more valuable practice for women</w:t>
      </w:r>
    </w:p>
    <w:p w:rsidR="0079599C" w:rsidRPr="0079599C" w:rsidRDefault="0079599C" w:rsidP="0079599C">
      <w:pPr>
        <w:pStyle w:val="ListParagraph"/>
        <w:spacing w:after="0" w:line="264" w:lineRule="auto"/>
        <w:rPr>
          <w:rFonts w:ascii="Arial" w:hAnsi="Arial" w:cs="Arial"/>
          <w:lang w:val="en-GB"/>
        </w:rPr>
      </w:pPr>
    </w:p>
    <w:p w:rsidR="0079599C" w:rsidRPr="0079599C" w:rsidRDefault="0079599C" w:rsidP="0079599C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b/>
          <w:lang w:val="en-GB"/>
        </w:rPr>
      </w:pPr>
      <w:r w:rsidRPr="0079599C">
        <w:rPr>
          <w:rFonts w:ascii="Arial" w:hAnsi="Arial" w:cs="Arial"/>
          <w:b/>
          <w:lang w:val="en-GB"/>
        </w:rPr>
        <w:t>What can you infer from “</w:t>
      </w:r>
      <w:r w:rsidRPr="0079599C">
        <w:rPr>
          <w:rFonts w:ascii="Arial" w:eastAsia="ArialMT" w:hAnsi="Arial" w:cs="Arial"/>
          <w:b/>
          <w:lang w:val="en-GB"/>
        </w:rPr>
        <w:t>Some linguists believe that women use more standard speech forms in their attempt to claim equality”?</w:t>
      </w:r>
    </w:p>
    <w:p w:rsidR="0079599C" w:rsidRDefault="0079599C" w:rsidP="0079599C">
      <w:pPr>
        <w:pStyle w:val="ListParagraph"/>
        <w:numPr>
          <w:ilvl w:val="0"/>
          <w:numId w:val="8"/>
        </w:numPr>
        <w:spacing w:after="0" w:line="264" w:lineRule="auto"/>
        <w:rPr>
          <w:rFonts w:ascii="Arial" w:hAnsi="Arial" w:cs="Arial"/>
          <w:lang w:val="en-GB"/>
        </w:rPr>
      </w:pPr>
      <w:r w:rsidRPr="0079599C">
        <w:rPr>
          <w:rFonts w:ascii="Arial" w:hAnsi="Arial" w:cs="Arial"/>
          <w:lang w:val="en-GB"/>
        </w:rPr>
        <w:t xml:space="preserve">Working women aren’t </w:t>
      </w:r>
      <w:r>
        <w:rPr>
          <w:rFonts w:ascii="Arial" w:hAnsi="Arial" w:cs="Arial"/>
          <w:lang w:val="en-GB"/>
        </w:rPr>
        <w:t>equal to housewives in terms of their speech.</w:t>
      </w:r>
    </w:p>
    <w:p w:rsidR="0079599C" w:rsidRDefault="0079599C" w:rsidP="0079599C">
      <w:pPr>
        <w:pStyle w:val="ListParagraph"/>
        <w:numPr>
          <w:ilvl w:val="0"/>
          <w:numId w:val="8"/>
        </w:numPr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Linguists always consider men’s speech different from women’s.</w:t>
      </w:r>
    </w:p>
    <w:p w:rsidR="0079599C" w:rsidRDefault="0079599C" w:rsidP="0079599C">
      <w:pPr>
        <w:pStyle w:val="ListParagraph"/>
        <w:numPr>
          <w:ilvl w:val="0"/>
          <w:numId w:val="8"/>
        </w:numPr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Women should teach their children to be equal by using the appropriate language.</w:t>
      </w:r>
    </w:p>
    <w:p w:rsidR="0079599C" w:rsidRPr="0079378D" w:rsidRDefault="0079599C" w:rsidP="0079599C">
      <w:pPr>
        <w:pStyle w:val="ListParagraph"/>
        <w:numPr>
          <w:ilvl w:val="0"/>
          <w:numId w:val="8"/>
        </w:numPr>
        <w:spacing w:after="0" w:line="264" w:lineRule="auto"/>
        <w:rPr>
          <w:rFonts w:ascii="Arial" w:hAnsi="Arial" w:cs="Arial"/>
          <w:b/>
          <w:u w:val="single"/>
          <w:lang w:val="en-GB"/>
        </w:rPr>
      </w:pPr>
      <w:r w:rsidRPr="0079378D">
        <w:rPr>
          <w:rFonts w:ascii="Arial" w:hAnsi="Arial" w:cs="Arial"/>
          <w:b/>
          <w:u w:val="single"/>
          <w:lang w:val="en-GB"/>
        </w:rPr>
        <w:t>Women haven’t accepted their position in the lower ranks.</w:t>
      </w:r>
    </w:p>
    <w:p w:rsidR="0079599C" w:rsidRDefault="0079599C" w:rsidP="0079599C">
      <w:pPr>
        <w:pStyle w:val="ListParagraph"/>
        <w:spacing w:after="0" w:line="264" w:lineRule="auto"/>
        <w:rPr>
          <w:rFonts w:ascii="Arial" w:hAnsi="Arial" w:cs="Arial"/>
          <w:lang w:val="en-GB"/>
        </w:rPr>
      </w:pPr>
    </w:p>
    <w:p w:rsidR="0079599C" w:rsidRPr="0079599C" w:rsidRDefault="0079599C" w:rsidP="0079599C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b/>
          <w:lang w:val="en-GB"/>
        </w:rPr>
      </w:pPr>
      <w:r w:rsidRPr="0079599C">
        <w:rPr>
          <w:rFonts w:ascii="Arial" w:hAnsi="Arial" w:cs="Arial"/>
          <w:b/>
          <w:lang w:val="en-GB"/>
        </w:rPr>
        <w:t>It’s a misbelief that women speak more formally in order to ________________.</w:t>
      </w:r>
    </w:p>
    <w:p w:rsidR="0079599C" w:rsidRPr="0079378D" w:rsidRDefault="0079599C" w:rsidP="0079599C">
      <w:pPr>
        <w:pStyle w:val="ListParagraph"/>
        <w:numPr>
          <w:ilvl w:val="0"/>
          <w:numId w:val="9"/>
        </w:numPr>
        <w:spacing w:after="0" w:line="264" w:lineRule="auto"/>
        <w:rPr>
          <w:rFonts w:ascii="Arial" w:hAnsi="Arial" w:cs="Arial"/>
          <w:b/>
          <w:u w:val="single"/>
          <w:lang w:val="en-GB"/>
        </w:rPr>
      </w:pPr>
      <w:r w:rsidRPr="0079378D">
        <w:rPr>
          <w:rFonts w:ascii="Arial" w:hAnsi="Arial" w:cs="Arial"/>
          <w:b/>
          <w:u w:val="single"/>
          <w:lang w:val="en-GB"/>
        </w:rPr>
        <w:t>look smart</w:t>
      </w:r>
    </w:p>
    <w:p w:rsidR="0079599C" w:rsidRDefault="0079599C" w:rsidP="0079599C">
      <w:pPr>
        <w:pStyle w:val="ListParagraph"/>
        <w:numPr>
          <w:ilvl w:val="0"/>
          <w:numId w:val="9"/>
        </w:numPr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have a better relationship with family members </w:t>
      </w:r>
    </w:p>
    <w:p w:rsidR="0079599C" w:rsidRDefault="0079599C" w:rsidP="0079599C">
      <w:pPr>
        <w:pStyle w:val="ListParagraph"/>
        <w:numPr>
          <w:ilvl w:val="0"/>
          <w:numId w:val="9"/>
        </w:numPr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get a well-paid job</w:t>
      </w:r>
    </w:p>
    <w:p w:rsidR="0079599C" w:rsidRDefault="0079599C" w:rsidP="0079599C">
      <w:pPr>
        <w:pStyle w:val="ListParagraph"/>
        <w:numPr>
          <w:ilvl w:val="0"/>
          <w:numId w:val="9"/>
        </w:numPr>
        <w:spacing w:after="0" w:line="264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communicate better with unfamiliar people </w:t>
      </w:r>
      <w:r w:rsidRPr="0079599C">
        <w:rPr>
          <w:rFonts w:ascii="Arial" w:hAnsi="Arial" w:cs="Arial"/>
          <w:lang w:val="en-GB"/>
        </w:rPr>
        <w:t xml:space="preserve"> </w:t>
      </w:r>
    </w:p>
    <w:p w:rsidR="00D7579B" w:rsidRDefault="00D7579B" w:rsidP="00D7579B">
      <w:pPr>
        <w:pStyle w:val="ListParagraph"/>
        <w:spacing w:after="0" w:line="264" w:lineRule="auto"/>
        <w:rPr>
          <w:rFonts w:ascii="Arial" w:hAnsi="Arial" w:cs="Arial"/>
          <w:lang w:val="en-GB"/>
        </w:rPr>
      </w:pPr>
    </w:p>
    <w:p w:rsidR="00D7579B" w:rsidRPr="00D7579B" w:rsidRDefault="00D7579B" w:rsidP="00D7579B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b/>
          <w:lang w:val="en-GB"/>
        </w:rPr>
      </w:pPr>
      <w:r w:rsidRPr="00D7579B">
        <w:rPr>
          <w:rFonts w:ascii="Arial" w:hAnsi="Arial" w:cs="Arial"/>
          <w:b/>
          <w:lang w:val="en-GB"/>
        </w:rPr>
        <w:t>The author suggests that when boys misbehave, ________________.</w:t>
      </w:r>
    </w:p>
    <w:p w:rsidR="00D7579B" w:rsidRPr="00D7579B" w:rsidRDefault="00D7579B" w:rsidP="00D7579B">
      <w:pPr>
        <w:pStyle w:val="ListParagraph"/>
        <w:numPr>
          <w:ilvl w:val="0"/>
          <w:numId w:val="10"/>
        </w:numPr>
        <w:spacing w:after="0" w:line="264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girls can’t tolerate it</w:t>
      </w:r>
    </w:p>
    <w:p w:rsidR="00D7579B" w:rsidRPr="0079378D" w:rsidRDefault="00D7579B" w:rsidP="00D7579B">
      <w:pPr>
        <w:pStyle w:val="ListParagraph"/>
        <w:numPr>
          <w:ilvl w:val="0"/>
          <w:numId w:val="10"/>
        </w:numPr>
        <w:spacing w:after="0" w:line="264" w:lineRule="auto"/>
        <w:rPr>
          <w:rFonts w:ascii="Arial" w:hAnsi="Arial" w:cs="Arial"/>
          <w:b/>
          <w:u w:val="single"/>
          <w:lang w:val="en-GB"/>
        </w:rPr>
      </w:pPr>
      <w:r w:rsidRPr="0079378D">
        <w:rPr>
          <w:rFonts w:ascii="Arial" w:hAnsi="Arial" w:cs="Arial"/>
          <w:b/>
          <w:u w:val="single"/>
          <w:lang w:val="en-GB"/>
        </w:rPr>
        <w:t>the society ignores their behaviour</w:t>
      </w:r>
    </w:p>
    <w:p w:rsidR="00D7579B" w:rsidRPr="00D7579B" w:rsidRDefault="00D7579B" w:rsidP="00D7579B">
      <w:pPr>
        <w:pStyle w:val="ListParagraph"/>
        <w:numPr>
          <w:ilvl w:val="0"/>
          <w:numId w:val="10"/>
        </w:numPr>
        <w:spacing w:after="0" w:line="264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they often face disapproval </w:t>
      </w:r>
    </w:p>
    <w:p w:rsidR="00D7579B" w:rsidRPr="00D7579B" w:rsidRDefault="00D7579B" w:rsidP="00D7579B">
      <w:pPr>
        <w:pStyle w:val="ListParagraph"/>
        <w:numPr>
          <w:ilvl w:val="0"/>
          <w:numId w:val="10"/>
        </w:numPr>
        <w:spacing w:after="0" w:line="264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they are expected to correct their behaviour</w:t>
      </w:r>
    </w:p>
    <w:p w:rsidR="00D7579B" w:rsidRDefault="00D7579B" w:rsidP="00D7579B">
      <w:pPr>
        <w:pStyle w:val="ListParagraph"/>
        <w:spacing w:after="0" w:line="264" w:lineRule="auto"/>
        <w:rPr>
          <w:rFonts w:ascii="Arial" w:hAnsi="Arial" w:cs="Arial"/>
          <w:lang w:val="en-GB"/>
        </w:rPr>
      </w:pPr>
    </w:p>
    <w:p w:rsidR="00D7579B" w:rsidRPr="00D7579B" w:rsidRDefault="00D7579B" w:rsidP="00D7579B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b/>
          <w:lang w:val="en-GB"/>
        </w:rPr>
      </w:pPr>
      <w:r w:rsidRPr="00D7579B">
        <w:rPr>
          <w:rFonts w:ascii="Arial" w:hAnsi="Arial" w:cs="Arial"/>
          <w:b/>
          <w:lang w:val="en-GB"/>
        </w:rPr>
        <w:t>What is the overall idea of the text?</w:t>
      </w:r>
    </w:p>
    <w:p w:rsidR="00D7579B" w:rsidRPr="00D7579B" w:rsidRDefault="00D7579B" w:rsidP="00D7579B">
      <w:pPr>
        <w:pStyle w:val="ListParagraph"/>
        <w:numPr>
          <w:ilvl w:val="0"/>
          <w:numId w:val="11"/>
        </w:numPr>
        <w:spacing w:after="0" w:line="264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Women are discriminated against men.</w:t>
      </w:r>
    </w:p>
    <w:p w:rsidR="00D7579B" w:rsidRPr="00D7579B" w:rsidRDefault="00D7579B" w:rsidP="00D7579B">
      <w:pPr>
        <w:pStyle w:val="ListParagraph"/>
        <w:numPr>
          <w:ilvl w:val="0"/>
          <w:numId w:val="11"/>
        </w:numPr>
        <w:spacing w:after="0" w:line="264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Women are expected to speak more formally.</w:t>
      </w:r>
    </w:p>
    <w:p w:rsidR="00D7579B" w:rsidRPr="0079378D" w:rsidRDefault="00D7579B" w:rsidP="00D7579B">
      <w:pPr>
        <w:pStyle w:val="ListParagraph"/>
        <w:numPr>
          <w:ilvl w:val="0"/>
          <w:numId w:val="11"/>
        </w:numPr>
        <w:spacing w:after="0" w:line="264" w:lineRule="auto"/>
        <w:rPr>
          <w:rFonts w:ascii="Arial" w:hAnsi="Arial" w:cs="Arial"/>
          <w:b/>
          <w:u w:val="single"/>
          <w:lang w:val="en-GB"/>
        </w:rPr>
      </w:pPr>
      <w:r w:rsidRPr="0079378D">
        <w:rPr>
          <w:rFonts w:ascii="Arial" w:hAnsi="Arial" w:cs="Arial"/>
          <w:b/>
          <w:u w:val="single"/>
          <w:lang w:val="en-GB"/>
        </w:rPr>
        <w:t>Language use and society’s attitude towards it varies according to the gender.</w:t>
      </w:r>
    </w:p>
    <w:p w:rsidR="00D7579B" w:rsidRPr="00670C8C" w:rsidRDefault="00D7579B" w:rsidP="00D7579B">
      <w:pPr>
        <w:pStyle w:val="ListParagraph"/>
        <w:numPr>
          <w:ilvl w:val="0"/>
          <w:numId w:val="11"/>
        </w:numPr>
        <w:spacing w:after="0" w:line="264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Healthy communication in the society comes only with standard use of language.</w:t>
      </w:r>
    </w:p>
    <w:p w:rsidR="00670C8C" w:rsidRPr="00D7579B" w:rsidRDefault="00670C8C" w:rsidP="00670C8C">
      <w:pPr>
        <w:pStyle w:val="ListParagraph"/>
        <w:spacing w:after="0" w:line="264" w:lineRule="auto"/>
        <w:rPr>
          <w:rFonts w:ascii="Arial" w:hAnsi="Arial" w:cs="Arial"/>
          <w:b/>
          <w:lang w:val="en-GB"/>
        </w:rPr>
      </w:pPr>
    </w:p>
    <w:p w:rsidR="00670C8C" w:rsidRDefault="00670C8C" w:rsidP="00670C8C">
      <w:pPr>
        <w:pStyle w:val="ListParagraph"/>
        <w:numPr>
          <w:ilvl w:val="0"/>
          <w:numId w:val="2"/>
        </w:numPr>
        <w:spacing w:after="0" w:line="264" w:lineRule="auto"/>
        <w:rPr>
          <w:rFonts w:ascii="Arial" w:hAnsi="Arial" w:cs="Arial"/>
          <w:b/>
          <w:lang w:val="en-GB"/>
        </w:rPr>
      </w:pPr>
      <w:r w:rsidRPr="00670C8C">
        <w:rPr>
          <w:rFonts w:ascii="Arial" w:hAnsi="Arial" w:cs="Arial"/>
          <w:b/>
          <w:lang w:val="en-GB"/>
        </w:rPr>
        <w:t>What do the words/phrases refer to?</w:t>
      </w:r>
    </w:p>
    <w:p w:rsidR="00670C8C" w:rsidRDefault="00670C8C" w:rsidP="00670C8C">
      <w:pPr>
        <w:pStyle w:val="ListParagraph"/>
        <w:spacing w:after="0" w:line="264" w:lineRule="auto"/>
        <w:ind w:left="450"/>
        <w:rPr>
          <w:rFonts w:ascii="Arial" w:hAnsi="Arial" w:cs="Arial"/>
          <w:b/>
          <w:lang w:val="en-GB"/>
        </w:rPr>
      </w:pPr>
    </w:p>
    <w:p w:rsidR="00670C8C" w:rsidRPr="0079378D" w:rsidRDefault="00670C8C" w:rsidP="00DE0719">
      <w:pPr>
        <w:pStyle w:val="ListParagraph"/>
        <w:spacing w:after="0" w:line="480" w:lineRule="auto"/>
        <w:ind w:left="446"/>
        <w:rPr>
          <w:rFonts w:ascii="Arial" w:hAnsi="Arial" w:cs="Arial"/>
          <w:b/>
          <w:u w:val="single"/>
          <w:lang w:val="en-GB"/>
        </w:rPr>
      </w:pPr>
      <w:r w:rsidRPr="00670C8C">
        <w:rPr>
          <w:rFonts w:ascii="Arial" w:hAnsi="Arial" w:cs="Arial"/>
          <w:lang w:val="en-GB"/>
        </w:rPr>
        <w:t>the first group (paragraph 2):</w:t>
      </w:r>
      <w:r>
        <w:rPr>
          <w:rFonts w:ascii="Arial" w:hAnsi="Arial" w:cs="Arial"/>
          <w:b/>
          <w:lang w:val="en-GB"/>
        </w:rPr>
        <w:t xml:space="preserve"> </w:t>
      </w:r>
      <w:r w:rsidR="0079378D" w:rsidRPr="0079378D">
        <w:rPr>
          <w:rFonts w:ascii="Arial" w:hAnsi="Arial" w:cs="Arial"/>
          <w:b/>
          <w:u w:val="single"/>
          <w:lang w:val="en-GB"/>
        </w:rPr>
        <w:t>women in paid employment</w:t>
      </w:r>
    </w:p>
    <w:p w:rsidR="00670C8C" w:rsidRDefault="00670C8C" w:rsidP="00DE0719">
      <w:pPr>
        <w:pStyle w:val="ListParagraph"/>
        <w:spacing w:after="0" w:line="480" w:lineRule="auto"/>
        <w:ind w:left="446"/>
        <w:rPr>
          <w:rFonts w:ascii="Arial" w:hAnsi="Arial" w:cs="Arial"/>
          <w:b/>
          <w:lang w:val="en-GB"/>
        </w:rPr>
      </w:pPr>
      <w:r w:rsidRPr="00670C8C">
        <w:rPr>
          <w:rFonts w:ascii="Arial" w:hAnsi="Arial" w:cs="Arial"/>
          <w:lang w:val="en-GB"/>
        </w:rPr>
        <w:t>this (paragraph 3):</w:t>
      </w:r>
      <w:r>
        <w:rPr>
          <w:rFonts w:ascii="Arial" w:hAnsi="Arial" w:cs="Arial"/>
          <w:b/>
          <w:lang w:val="en-GB"/>
        </w:rPr>
        <w:t xml:space="preserve">  </w:t>
      </w:r>
      <w:r w:rsidR="0079378D" w:rsidRPr="0079378D">
        <w:rPr>
          <w:rFonts w:ascii="Arial" w:hAnsi="Arial" w:cs="Arial"/>
          <w:b/>
          <w:u w:val="single"/>
          <w:lang w:val="en-GB"/>
        </w:rPr>
        <w:t xml:space="preserve">women are given the role of modelling </w:t>
      </w:r>
      <w:r w:rsidR="0079378D" w:rsidRPr="0079378D">
        <w:rPr>
          <w:rFonts w:ascii="Arial" w:eastAsia="ArialMT" w:hAnsi="Arial" w:cs="Arial"/>
          <w:b/>
          <w:u w:val="single"/>
          <w:lang w:val="en-GB"/>
        </w:rPr>
        <w:t>acceptable behaviour in the community</w:t>
      </w:r>
    </w:p>
    <w:p w:rsidR="00670C8C" w:rsidRDefault="00670C8C" w:rsidP="00DE0719">
      <w:pPr>
        <w:pStyle w:val="ListParagraph"/>
        <w:spacing w:after="0" w:line="480" w:lineRule="auto"/>
        <w:ind w:left="446"/>
        <w:rPr>
          <w:rFonts w:ascii="Arial" w:hAnsi="Arial" w:cs="Arial"/>
          <w:b/>
          <w:lang w:val="en-GB"/>
        </w:rPr>
      </w:pPr>
      <w:r w:rsidRPr="00670C8C">
        <w:rPr>
          <w:rFonts w:ascii="Arial" w:hAnsi="Arial" w:cs="Arial"/>
          <w:lang w:val="en-GB"/>
        </w:rPr>
        <w:t>those (paragraph 4):</w:t>
      </w:r>
      <w:r>
        <w:rPr>
          <w:rFonts w:ascii="Arial" w:hAnsi="Arial" w:cs="Arial"/>
          <w:b/>
          <w:lang w:val="en-GB"/>
        </w:rPr>
        <w:t xml:space="preserve"> </w:t>
      </w:r>
      <w:r w:rsidR="0079378D" w:rsidRPr="0079378D">
        <w:rPr>
          <w:rFonts w:ascii="Arial" w:hAnsi="Arial" w:cs="Arial"/>
          <w:b/>
          <w:u w:val="single"/>
          <w:lang w:val="en-GB"/>
        </w:rPr>
        <w:t>the needs</w:t>
      </w:r>
    </w:p>
    <w:p w:rsidR="00670C8C" w:rsidRDefault="00B86F84" w:rsidP="00670C8C">
      <w:pPr>
        <w:pStyle w:val="ListParagraph"/>
        <w:spacing w:after="0" w:line="360" w:lineRule="auto"/>
        <w:ind w:left="446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bookmarkStart w:id="0" w:name="_GoBack"/>
      <w:bookmarkEnd w:id="0"/>
    </w:p>
    <w:p w:rsidR="00670C8C" w:rsidRPr="00670C8C" w:rsidRDefault="00670C8C" w:rsidP="00670C8C">
      <w:pPr>
        <w:pStyle w:val="ListParagraph"/>
        <w:spacing w:after="0" w:line="360" w:lineRule="auto"/>
        <w:ind w:left="446"/>
        <w:rPr>
          <w:rFonts w:ascii="Arial" w:hAnsi="Arial" w:cs="Arial"/>
          <w:b/>
          <w:lang w:val="en-GB"/>
        </w:rPr>
      </w:pPr>
    </w:p>
    <w:p w:rsidR="00D7579B" w:rsidRPr="00D7579B" w:rsidRDefault="00D7579B" w:rsidP="00670C8C">
      <w:pPr>
        <w:pStyle w:val="ListParagraph"/>
        <w:spacing w:after="0" w:line="264" w:lineRule="auto"/>
        <w:ind w:left="360"/>
        <w:rPr>
          <w:rFonts w:ascii="Arial" w:hAnsi="Arial" w:cs="Arial"/>
          <w:b/>
          <w:lang w:val="en-GB"/>
        </w:rPr>
      </w:pPr>
      <w:r w:rsidRPr="00D7579B">
        <w:rPr>
          <w:rFonts w:ascii="Arial" w:hAnsi="Arial" w:cs="Arial"/>
          <w:lang w:val="en-GB"/>
        </w:rPr>
        <w:t xml:space="preserve">  </w:t>
      </w:r>
    </w:p>
    <w:sectPr w:rsidR="00D7579B" w:rsidRPr="00D7579B" w:rsidSect="00B12C55">
      <w:type w:val="continuous"/>
      <w:pgSz w:w="11906" w:h="16838"/>
      <w:pgMar w:top="1170" w:right="101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95" w:rsidRDefault="00425A95" w:rsidP="001E3AF4">
      <w:pPr>
        <w:spacing w:after="0" w:line="240" w:lineRule="auto"/>
      </w:pPr>
      <w:r>
        <w:separator/>
      </w:r>
    </w:p>
  </w:endnote>
  <w:endnote w:type="continuationSeparator" w:id="0">
    <w:p w:rsidR="00425A95" w:rsidRDefault="00425A95" w:rsidP="001E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95" w:rsidRDefault="00425A95" w:rsidP="001E3AF4">
      <w:pPr>
        <w:spacing w:after="0" w:line="240" w:lineRule="auto"/>
      </w:pPr>
      <w:r>
        <w:separator/>
      </w:r>
    </w:p>
  </w:footnote>
  <w:footnote w:type="continuationSeparator" w:id="0">
    <w:p w:rsidR="00425A95" w:rsidRDefault="00425A95" w:rsidP="001E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F4" w:rsidRDefault="001E3AF4" w:rsidP="001E3AF4">
    <w:pPr>
      <w:spacing w:after="0" w:line="240" w:lineRule="auto"/>
      <w:ind w:right="24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297E662" wp14:editId="786E3B41">
          <wp:simplePos x="0" y="0"/>
          <wp:positionH relativeFrom="column">
            <wp:posOffset>5584190</wp:posOffset>
          </wp:positionH>
          <wp:positionV relativeFrom="paragraph">
            <wp:posOffset>-325120</wp:posOffset>
          </wp:positionV>
          <wp:extent cx="920750" cy="1024255"/>
          <wp:effectExtent l="0" t="0" r="0" b="4445"/>
          <wp:wrapNone/>
          <wp:docPr id="1" name="Picture 1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6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1" t="6322" r="14702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YILDIZ TECHNICAL UNIVERSITY SCHOOL OF FOREIGN LANGUAGES</w:t>
    </w:r>
  </w:p>
  <w:p w:rsidR="001E3AF4" w:rsidRDefault="001E3AF4" w:rsidP="001E3AF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2015 - 2016 SPRING, WEEK 15 </w:t>
    </w:r>
  </w:p>
  <w:p w:rsidR="001E3AF4" w:rsidRDefault="001E3AF4" w:rsidP="001E3AF4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WEEKEND ASSIGNMENT 6</w:t>
    </w:r>
  </w:p>
  <w:p w:rsidR="001E3AF4" w:rsidRPr="00895EDE" w:rsidRDefault="001E3AF4" w:rsidP="001E3AF4">
    <w:pPr>
      <w:spacing w:after="0" w:line="240" w:lineRule="auto"/>
      <w:jc w:val="center"/>
      <w:rPr>
        <w:rFonts w:ascii="Arial" w:hAnsi="Arial" w:cs="Arial"/>
        <w:b/>
        <w:sz w:val="24"/>
        <w:szCs w:val="20"/>
      </w:rPr>
    </w:pPr>
    <w:r w:rsidRPr="00895EDE">
      <w:rPr>
        <w:rFonts w:ascii="Arial" w:hAnsi="Arial" w:cs="Arial"/>
        <w:b/>
        <w:sz w:val="24"/>
        <w:szCs w:val="20"/>
      </w:rPr>
      <w:t>(</w:t>
    </w:r>
    <w:r w:rsidR="00DA6484" w:rsidRPr="00895EDE">
      <w:rPr>
        <w:rFonts w:ascii="Arial" w:hAnsi="Arial" w:cs="Arial"/>
        <w:b/>
        <w:sz w:val="24"/>
        <w:szCs w:val="20"/>
      </w:rPr>
      <w:t>A-</w:t>
    </w:r>
    <w:r w:rsidRPr="00895EDE">
      <w:rPr>
        <w:rFonts w:ascii="Arial" w:hAnsi="Arial" w:cs="Arial"/>
        <w:b/>
        <w:sz w:val="24"/>
        <w:szCs w:val="20"/>
      </w:rPr>
      <w:t>B-C Levels)</w:t>
    </w:r>
  </w:p>
  <w:p w:rsidR="001E3AF4" w:rsidRPr="001E3AF4" w:rsidRDefault="004C04F2" w:rsidP="001E3AF4">
    <w:pPr>
      <w:spacing w:after="0" w:line="240" w:lineRule="auto"/>
      <w:ind w:right="29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TEACHERS’ COPY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A0D"/>
    <w:multiLevelType w:val="hybridMultilevel"/>
    <w:tmpl w:val="398AE216"/>
    <w:lvl w:ilvl="0" w:tplc="FEAEEE56">
      <w:start w:val="1"/>
      <w:numFmt w:val="decimal"/>
      <w:lvlText w:val="%1."/>
      <w:lvlJc w:val="left"/>
      <w:pPr>
        <w:ind w:left="360" w:hanging="360"/>
      </w:pPr>
      <w:rPr>
        <w:rFonts w:eastAsia="ArialMT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8688C"/>
    <w:multiLevelType w:val="hybridMultilevel"/>
    <w:tmpl w:val="9FC0397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306E4"/>
    <w:multiLevelType w:val="hybridMultilevel"/>
    <w:tmpl w:val="F57E8844"/>
    <w:lvl w:ilvl="0" w:tplc="C78E4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97AC4"/>
    <w:multiLevelType w:val="hybridMultilevel"/>
    <w:tmpl w:val="CA302FC0"/>
    <w:lvl w:ilvl="0" w:tplc="59B4B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04049"/>
    <w:multiLevelType w:val="hybridMultilevel"/>
    <w:tmpl w:val="8188D7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61C98"/>
    <w:multiLevelType w:val="hybridMultilevel"/>
    <w:tmpl w:val="B7523B4E"/>
    <w:lvl w:ilvl="0" w:tplc="754A32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1474E"/>
    <w:multiLevelType w:val="hybridMultilevel"/>
    <w:tmpl w:val="7A06A71A"/>
    <w:lvl w:ilvl="0" w:tplc="3BE2DE0E">
      <w:start w:val="1"/>
      <w:numFmt w:val="decimal"/>
      <w:lvlText w:val="%1."/>
      <w:lvlJc w:val="left"/>
      <w:pPr>
        <w:ind w:left="810" w:hanging="360"/>
      </w:pPr>
      <w:rPr>
        <w:rFonts w:ascii="Arial" w:eastAsiaTheme="minorHAnsi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10A28D0"/>
    <w:multiLevelType w:val="hybridMultilevel"/>
    <w:tmpl w:val="774AECA8"/>
    <w:lvl w:ilvl="0" w:tplc="77FC8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6076D"/>
    <w:multiLevelType w:val="hybridMultilevel"/>
    <w:tmpl w:val="AF18B0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15399"/>
    <w:multiLevelType w:val="hybridMultilevel"/>
    <w:tmpl w:val="BECAF8F8"/>
    <w:lvl w:ilvl="0" w:tplc="5A8AE97C">
      <w:start w:val="1"/>
      <w:numFmt w:val="lowerLetter"/>
      <w:lvlText w:val="%1)"/>
      <w:lvlJc w:val="left"/>
      <w:pPr>
        <w:ind w:left="720" w:hanging="360"/>
      </w:pPr>
      <w:rPr>
        <w:rFonts w:eastAsia="ArialMT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84A"/>
    <w:multiLevelType w:val="hybridMultilevel"/>
    <w:tmpl w:val="7D5C9CAA"/>
    <w:lvl w:ilvl="0" w:tplc="21225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33722"/>
    <w:multiLevelType w:val="hybridMultilevel"/>
    <w:tmpl w:val="6F4C1FC0"/>
    <w:lvl w:ilvl="0" w:tplc="041F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BD"/>
    <w:rsid w:val="000052CB"/>
    <w:rsid w:val="0019650A"/>
    <w:rsid w:val="001E3AF4"/>
    <w:rsid w:val="00243E19"/>
    <w:rsid w:val="002F4DAD"/>
    <w:rsid w:val="00425A95"/>
    <w:rsid w:val="00444CB1"/>
    <w:rsid w:val="004C04F2"/>
    <w:rsid w:val="00574806"/>
    <w:rsid w:val="006045A8"/>
    <w:rsid w:val="00670C8C"/>
    <w:rsid w:val="00746CBC"/>
    <w:rsid w:val="0079378D"/>
    <w:rsid w:val="0079599C"/>
    <w:rsid w:val="00861ABD"/>
    <w:rsid w:val="00895EDE"/>
    <w:rsid w:val="00A16A47"/>
    <w:rsid w:val="00B12C55"/>
    <w:rsid w:val="00B45242"/>
    <w:rsid w:val="00B77D5F"/>
    <w:rsid w:val="00B86F84"/>
    <w:rsid w:val="00BE47D8"/>
    <w:rsid w:val="00C23436"/>
    <w:rsid w:val="00D23F67"/>
    <w:rsid w:val="00D7579B"/>
    <w:rsid w:val="00DA56FE"/>
    <w:rsid w:val="00DA6484"/>
    <w:rsid w:val="00DD7D94"/>
    <w:rsid w:val="00DE0719"/>
    <w:rsid w:val="00E250EC"/>
    <w:rsid w:val="00E760DF"/>
    <w:rsid w:val="00EF1169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AF4"/>
  </w:style>
  <w:style w:type="paragraph" w:styleId="Footer">
    <w:name w:val="footer"/>
    <w:basedOn w:val="Normal"/>
    <w:link w:val="FooterChar"/>
    <w:uiPriority w:val="99"/>
    <w:unhideWhenUsed/>
    <w:rsid w:val="001E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AF4"/>
  </w:style>
  <w:style w:type="table" w:styleId="TableGrid">
    <w:name w:val="Table Grid"/>
    <w:basedOn w:val="TableNormal"/>
    <w:uiPriority w:val="59"/>
    <w:rsid w:val="0057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AF4"/>
  </w:style>
  <w:style w:type="paragraph" w:styleId="Footer">
    <w:name w:val="footer"/>
    <w:basedOn w:val="Normal"/>
    <w:link w:val="FooterChar"/>
    <w:uiPriority w:val="99"/>
    <w:unhideWhenUsed/>
    <w:rsid w:val="001E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AF4"/>
  </w:style>
  <w:style w:type="table" w:styleId="TableGrid">
    <w:name w:val="Table Grid"/>
    <w:basedOn w:val="TableNormal"/>
    <w:uiPriority w:val="59"/>
    <w:rsid w:val="0057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B464-D2A7-4DBB-AC80-4A394EC4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xyz123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abc123</dc:creator>
  <cp:keywords/>
  <dc:description/>
  <cp:lastModifiedBy>abc123</cp:lastModifiedBy>
  <cp:revision>4</cp:revision>
  <cp:lastPrinted>2016-05-16T09:02:00Z</cp:lastPrinted>
  <dcterms:created xsi:type="dcterms:W3CDTF">2016-05-16T09:26:00Z</dcterms:created>
  <dcterms:modified xsi:type="dcterms:W3CDTF">2016-05-16T09:26:00Z</dcterms:modified>
</cp:coreProperties>
</file>